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w w:val="90"/>
        </w:rPr>
        <w:t>FICHA</w:t>
      </w:r>
      <w:r>
        <w:rPr>
          <w:spacing w:val="-2"/>
          <w:w w:val="90"/>
        </w:rPr>
        <w:t> </w:t>
      </w:r>
      <w:r>
        <w:rPr>
          <w:w w:val="90"/>
        </w:rPr>
        <w:t>PROYECTO </w:t>
      </w:r>
      <w:r>
        <w:rPr>
          <w:w w:val="80"/>
        </w:rPr>
        <w:t>ACTIVOS NO </w:t>
      </w:r>
      <w:r>
        <w:rPr>
          <w:w w:val="80"/>
        </w:rPr>
        <w:t>FINANCIEROS </w:t>
      </w:r>
      <w:r>
        <w:rPr>
          <w:w w:val="90"/>
        </w:rPr>
        <w:t>CIRCULAR 33</w:t>
      </w:r>
    </w:p>
    <w:p>
      <w:pPr>
        <w:pStyle w:val="BodyText"/>
        <w:spacing w:before="9"/>
        <w:rPr>
          <w:rFonts w:ascii="Arial"/>
          <w:b/>
          <w:i w:val="0"/>
          <w:sz w:val="19"/>
        </w:rPr>
      </w:pPr>
    </w:p>
    <w:tbl>
      <w:tblPr>
        <w:tblW w:w="0" w:type="auto"/>
        <w:jc w:val="left"/>
        <w:tblInd w:w="1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80"/>
        <w:gridCol w:w="6840"/>
      </w:tblGrid>
      <w:tr>
        <w:trPr>
          <w:trHeight w:val="238" w:hRule="atLeast"/>
        </w:trPr>
        <w:tc>
          <w:tcPr>
            <w:tcW w:w="2880" w:type="dxa"/>
            <w:tcBorders>
              <w:bottom w:val="single" w:sz="4" w:space="0" w:color="000000"/>
              <w:right w:val="single" w:sz="4" w:space="0" w:color="000000"/>
            </w:tcBorders>
          </w:tcPr>
          <w:p>
            <w:pPr>
              <w:pStyle w:val="TableParagraph"/>
              <w:spacing w:line="215" w:lineRule="exact" w:before="3"/>
              <w:ind w:left="69"/>
              <w:rPr>
                <w:rFonts w:ascii="Arial"/>
                <w:b/>
                <w:sz w:val="20"/>
              </w:rPr>
            </w:pPr>
            <w:r>
              <w:rPr>
                <w:rFonts w:ascii="Arial"/>
                <w:b/>
                <w:w w:val="80"/>
                <w:sz w:val="20"/>
              </w:rPr>
              <w:t>NOMBRE</w:t>
            </w:r>
            <w:r>
              <w:rPr>
                <w:rFonts w:ascii="Arial"/>
                <w:b/>
                <w:spacing w:val="1"/>
                <w:sz w:val="20"/>
              </w:rPr>
              <w:t> </w:t>
            </w:r>
            <w:r>
              <w:rPr>
                <w:rFonts w:ascii="Arial"/>
                <w:b/>
                <w:spacing w:val="-2"/>
                <w:w w:val="90"/>
                <w:sz w:val="20"/>
              </w:rPr>
              <w:t>INICIATIVA</w:t>
            </w:r>
          </w:p>
        </w:tc>
        <w:tc>
          <w:tcPr>
            <w:tcW w:w="6840" w:type="dxa"/>
            <w:tcBorders>
              <w:left w:val="single" w:sz="4" w:space="0" w:color="000000"/>
              <w:bottom w:val="single" w:sz="4" w:space="0" w:color="000000"/>
            </w:tcBorders>
          </w:tcPr>
          <w:p>
            <w:pPr>
              <w:pStyle w:val="TableParagraph"/>
              <w:ind w:left="0"/>
              <w:rPr>
                <w:rFonts w:ascii="Times New Roman"/>
                <w:sz w:val="16"/>
              </w:rPr>
            </w:pPr>
          </w:p>
        </w:tc>
      </w:tr>
      <w:tr>
        <w:trPr>
          <w:trHeight w:val="299" w:hRule="atLeast"/>
        </w:trPr>
        <w:tc>
          <w:tcPr>
            <w:tcW w:w="2880" w:type="dxa"/>
            <w:tcBorders>
              <w:top w:val="single" w:sz="4" w:space="0" w:color="000000"/>
              <w:bottom w:val="single" w:sz="4" w:space="0" w:color="000000"/>
              <w:right w:val="single" w:sz="4" w:space="0" w:color="000000"/>
            </w:tcBorders>
          </w:tcPr>
          <w:p>
            <w:pPr>
              <w:pStyle w:val="TableParagraph"/>
              <w:spacing w:before="34"/>
              <w:ind w:left="69"/>
              <w:rPr>
                <w:rFonts w:ascii="Arial"/>
                <w:b/>
                <w:sz w:val="20"/>
              </w:rPr>
            </w:pPr>
            <w:r>
              <w:rPr>
                <w:rFonts w:ascii="Arial"/>
                <w:b/>
                <w:w w:val="80"/>
                <w:sz w:val="20"/>
              </w:rPr>
              <w:t>MONTO</w:t>
            </w:r>
            <w:r>
              <w:rPr>
                <w:rFonts w:ascii="Arial"/>
                <w:b/>
                <w:spacing w:val="1"/>
                <w:sz w:val="20"/>
              </w:rPr>
              <w:t> </w:t>
            </w:r>
            <w:r>
              <w:rPr>
                <w:rFonts w:ascii="Arial"/>
                <w:b/>
                <w:spacing w:val="-4"/>
                <w:w w:val="90"/>
                <w:sz w:val="20"/>
              </w:rPr>
              <w:t>(M$)</w:t>
            </w:r>
          </w:p>
        </w:tc>
        <w:tc>
          <w:tcPr>
            <w:tcW w:w="6840" w:type="dxa"/>
            <w:tcBorders>
              <w:top w:val="single" w:sz="4" w:space="0" w:color="000000"/>
              <w:left w:val="single" w:sz="4" w:space="0" w:color="000000"/>
              <w:bottom w:val="single" w:sz="4" w:space="0" w:color="000000"/>
            </w:tcBorders>
          </w:tcPr>
          <w:p>
            <w:pPr>
              <w:pStyle w:val="TableParagraph"/>
              <w:ind w:left="0"/>
              <w:rPr>
                <w:rFonts w:ascii="Times New Roman"/>
                <w:sz w:val="18"/>
              </w:rPr>
            </w:pPr>
          </w:p>
        </w:tc>
      </w:tr>
      <w:tr>
        <w:trPr>
          <w:trHeight w:val="344" w:hRule="atLeast"/>
        </w:trPr>
        <w:tc>
          <w:tcPr>
            <w:tcW w:w="2880" w:type="dxa"/>
            <w:tcBorders>
              <w:top w:val="single" w:sz="4" w:space="0" w:color="000000"/>
              <w:bottom w:val="single" w:sz="4" w:space="0" w:color="000000"/>
              <w:right w:val="single" w:sz="4" w:space="0" w:color="000000"/>
            </w:tcBorders>
          </w:tcPr>
          <w:p>
            <w:pPr>
              <w:pStyle w:val="TableParagraph"/>
              <w:spacing w:before="56"/>
              <w:ind w:left="69"/>
              <w:rPr>
                <w:rFonts w:ascii="Arial"/>
                <w:b/>
                <w:sz w:val="20"/>
              </w:rPr>
            </w:pPr>
            <w:r>
              <w:rPr>
                <w:rFonts w:ascii="Arial"/>
                <w:b/>
                <w:w w:val="80"/>
                <w:sz w:val="20"/>
              </w:rPr>
              <w:t>CODIGO</w:t>
            </w:r>
            <w:r>
              <w:rPr>
                <w:rFonts w:ascii="Arial"/>
                <w:b/>
                <w:spacing w:val="3"/>
                <w:sz w:val="20"/>
              </w:rPr>
              <w:t> </w:t>
            </w:r>
            <w:r>
              <w:rPr>
                <w:rFonts w:ascii="Arial"/>
                <w:b/>
                <w:spacing w:val="-5"/>
                <w:w w:val="90"/>
                <w:sz w:val="20"/>
              </w:rPr>
              <w:t>BIP</w:t>
            </w:r>
          </w:p>
        </w:tc>
        <w:tc>
          <w:tcPr>
            <w:tcW w:w="6840" w:type="dxa"/>
            <w:tcBorders>
              <w:top w:val="single" w:sz="4" w:space="0" w:color="000000"/>
              <w:left w:val="single" w:sz="4" w:space="0" w:color="000000"/>
              <w:bottom w:val="single" w:sz="4" w:space="0" w:color="000000"/>
            </w:tcBorders>
          </w:tcPr>
          <w:p>
            <w:pPr>
              <w:pStyle w:val="TableParagraph"/>
              <w:ind w:left="0"/>
              <w:rPr>
                <w:rFonts w:ascii="Times New Roman"/>
                <w:sz w:val="18"/>
              </w:rPr>
            </w:pPr>
          </w:p>
        </w:tc>
      </w:tr>
      <w:tr>
        <w:trPr>
          <w:trHeight w:val="344" w:hRule="atLeast"/>
        </w:trPr>
        <w:tc>
          <w:tcPr>
            <w:tcW w:w="2880" w:type="dxa"/>
            <w:tcBorders>
              <w:top w:val="single" w:sz="4" w:space="0" w:color="000000"/>
              <w:bottom w:val="single" w:sz="4" w:space="0" w:color="000000"/>
              <w:right w:val="single" w:sz="4" w:space="0" w:color="000000"/>
            </w:tcBorders>
          </w:tcPr>
          <w:p>
            <w:pPr>
              <w:pStyle w:val="TableParagraph"/>
              <w:spacing w:before="56"/>
              <w:ind w:left="69"/>
              <w:rPr>
                <w:rFonts w:ascii="Arial"/>
                <w:b/>
                <w:sz w:val="20"/>
              </w:rPr>
            </w:pPr>
            <w:r>
              <w:rPr>
                <w:rFonts w:ascii="Arial"/>
                <w:b/>
                <w:spacing w:val="-2"/>
                <w:w w:val="90"/>
                <w:sz w:val="20"/>
              </w:rPr>
              <w:t>PROVINCIA</w:t>
            </w:r>
          </w:p>
        </w:tc>
        <w:tc>
          <w:tcPr>
            <w:tcW w:w="6840" w:type="dxa"/>
            <w:tcBorders>
              <w:top w:val="single" w:sz="4" w:space="0" w:color="000000"/>
              <w:left w:val="single" w:sz="4" w:space="0" w:color="000000"/>
              <w:bottom w:val="single" w:sz="4" w:space="0" w:color="000000"/>
            </w:tcBorders>
          </w:tcPr>
          <w:p>
            <w:pPr>
              <w:pStyle w:val="TableParagraph"/>
              <w:ind w:left="0"/>
              <w:rPr>
                <w:rFonts w:ascii="Times New Roman"/>
                <w:sz w:val="18"/>
              </w:rPr>
            </w:pPr>
          </w:p>
        </w:tc>
      </w:tr>
      <w:tr>
        <w:trPr>
          <w:trHeight w:val="299" w:hRule="atLeast"/>
        </w:trPr>
        <w:tc>
          <w:tcPr>
            <w:tcW w:w="2880" w:type="dxa"/>
            <w:tcBorders>
              <w:top w:val="single" w:sz="4" w:space="0" w:color="000000"/>
              <w:right w:val="single" w:sz="4" w:space="0" w:color="000000"/>
            </w:tcBorders>
          </w:tcPr>
          <w:p>
            <w:pPr>
              <w:pStyle w:val="TableParagraph"/>
              <w:spacing w:before="34"/>
              <w:ind w:left="69"/>
              <w:rPr>
                <w:rFonts w:ascii="Arial"/>
                <w:b/>
                <w:sz w:val="20"/>
              </w:rPr>
            </w:pPr>
            <w:r>
              <w:rPr>
                <w:rFonts w:ascii="Arial"/>
                <w:b/>
                <w:spacing w:val="-2"/>
                <w:w w:val="90"/>
                <w:sz w:val="20"/>
              </w:rPr>
              <w:t>COMUNA</w:t>
            </w:r>
          </w:p>
        </w:tc>
        <w:tc>
          <w:tcPr>
            <w:tcW w:w="6840" w:type="dxa"/>
            <w:tcBorders>
              <w:top w:val="single" w:sz="4" w:space="0" w:color="000000"/>
              <w:left w:val="single" w:sz="4" w:space="0" w:color="000000"/>
            </w:tcBorders>
          </w:tcPr>
          <w:p>
            <w:pPr>
              <w:pStyle w:val="TableParagraph"/>
              <w:ind w:left="0"/>
              <w:rPr>
                <w:rFonts w:ascii="Times New Roman"/>
                <w:sz w:val="18"/>
              </w:rPr>
            </w:pPr>
          </w:p>
        </w:tc>
      </w:tr>
    </w:tbl>
    <w:p>
      <w:pPr>
        <w:pStyle w:val="BodyText"/>
        <w:rPr>
          <w:rFonts w:ascii="Arial"/>
          <w:b/>
          <w:i w:val="0"/>
          <w:sz w:val="20"/>
        </w:rPr>
      </w:pPr>
    </w:p>
    <w:p>
      <w:pPr>
        <w:pStyle w:val="BodyText"/>
        <w:spacing w:before="49" w:after="1"/>
        <w:rPr>
          <w:rFonts w:ascii="Arial"/>
          <w:b/>
          <w:i w:val="0"/>
          <w:sz w:val="20"/>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16"/>
      </w:tblGrid>
      <w:tr>
        <w:trPr>
          <w:trHeight w:val="299" w:hRule="atLeast"/>
        </w:trPr>
        <w:tc>
          <w:tcPr>
            <w:tcW w:w="9316" w:type="dxa"/>
          </w:tcPr>
          <w:p>
            <w:pPr>
              <w:pStyle w:val="TableParagraph"/>
              <w:spacing w:line="229" w:lineRule="exact"/>
              <w:rPr>
                <w:rFonts w:ascii="Arial" w:hAnsi="Arial"/>
                <w:b/>
                <w:sz w:val="20"/>
              </w:rPr>
            </w:pPr>
            <w:r>
              <w:rPr>
                <w:rFonts w:ascii="Arial" w:hAnsi="Arial"/>
                <w:b/>
                <w:w w:val="80"/>
                <w:sz w:val="20"/>
              </w:rPr>
              <w:t>1.</w:t>
            </w:r>
            <w:r>
              <w:rPr>
                <w:rFonts w:ascii="Arial" w:hAnsi="Arial"/>
                <w:b/>
                <w:spacing w:val="-5"/>
                <w:sz w:val="20"/>
              </w:rPr>
              <w:t> </w:t>
            </w:r>
            <w:r>
              <w:rPr>
                <w:rFonts w:ascii="Arial" w:hAnsi="Arial"/>
                <w:b/>
                <w:w w:val="80"/>
                <w:sz w:val="20"/>
              </w:rPr>
              <w:t>DIAGNÓSTICO</w:t>
            </w:r>
            <w:r>
              <w:rPr>
                <w:rFonts w:ascii="Arial" w:hAnsi="Arial"/>
                <w:b/>
                <w:spacing w:val="-4"/>
                <w:sz w:val="20"/>
              </w:rPr>
              <w:t> </w:t>
            </w:r>
            <w:r>
              <w:rPr>
                <w:rFonts w:ascii="Arial" w:hAnsi="Arial"/>
                <w:b/>
                <w:w w:val="80"/>
                <w:sz w:val="20"/>
              </w:rPr>
              <w:t>DE</w:t>
            </w:r>
            <w:r>
              <w:rPr>
                <w:rFonts w:ascii="Arial" w:hAnsi="Arial"/>
                <w:b/>
                <w:spacing w:val="-6"/>
                <w:sz w:val="20"/>
              </w:rPr>
              <w:t> </w:t>
            </w:r>
            <w:r>
              <w:rPr>
                <w:rFonts w:ascii="Arial" w:hAnsi="Arial"/>
                <w:b/>
                <w:w w:val="80"/>
                <w:sz w:val="20"/>
              </w:rPr>
              <w:t>LA</w:t>
            </w:r>
            <w:r>
              <w:rPr>
                <w:rFonts w:ascii="Arial" w:hAnsi="Arial"/>
                <w:b/>
                <w:spacing w:val="-5"/>
                <w:sz w:val="20"/>
              </w:rPr>
              <w:t> </w:t>
            </w:r>
            <w:r>
              <w:rPr>
                <w:rFonts w:ascii="Arial" w:hAnsi="Arial"/>
                <w:b/>
                <w:w w:val="80"/>
                <w:sz w:val="20"/>
              </w:rPr>
              <w:t>SITUACION</w:t>
            </w:r>
            <w:r>
              <w:rPr>
                <w:rFonts w:ascii="Arial" w:hAnsi="Arial"/>
                <w:b/>
                <w:spacing w:val="-5"/>
                <w:sz w:val="20"/>
              </w:rPr>
              <w:t> </w:t>
            </w:r>
            <w:r>
              <w:rPr>
                <w:rFonts w:ascii="Arial" w:hAnsi="Arial"/>
                <w:b/>
                <w:spacing w:val="-2"/>
                <w:w w:val="80"/>
                <w:sz w:val="20"/>
              </w:rPr>
              <w:t>ACTUAL</w:t>
            </w:r>
          </w:p>
        </w:tc>
      </w:tr>
      <w:tr>
        <w:trPr>
          <w:trHeight w:val="299" w:hRule="atLeast"/>
        </w:trPr>
        <w:tc>
          <w:tcPr>
            <w:tcW w:w="9316" w:type="dxa"/>
          </w:tcPr>
          <w:p>
            <w:pPr>
              <w:pStyle w:val="TableParagraph"/>
              <w:spacing w:line="229" w:lineRule="exact"/>
              <w:rPr>
                <w:rFonts w:ascii="Arial"/>
                <w:b/>
                <w:sz w:val="20"/>
              </w:rPr>
            </w:pPr>
            <w:r>
              <w:rPr>
                <w:rFonts w:ascii="Arial"/>
                <w:b/>
                <w:w w:val="80"/>
                <w:sz w:val="20"/>
              </w:rPr>
              <w:t>1.0.</w:t>
            </w:r>
            <w:r>
              <w:rPr>
                <w:rFonts w:ascii="Arial"/>
                <w:b/>
                <w:sz w:val="20"/>
              </w:rPr>
              <w:t> </w:t>
            </w:r>
            <w:r>
              <w:rPr>
                <w:rFonts w:ascii="Arial"/>
                <w:b/>
                <w:w w:val="80"/>
                <w:sz w:val="20"/>
              </w:rPr>
              <w:t>Antecedentes</w:t>
            </w:r>
            <w:r>
              <w:rPr>
                <w:rFonts w:ascii="Arial"/>
                <w:b/>
                <w:spacing w:val="1"/>
                <w:sz w:val="20"/>
              </w:rPr>
              <w:t> </w:t>
            </w:r>
            <w:r>
              <w:rPr>
                <w:rFonts w:ascii="Arial"/>
                <w:b/>
                <w:spacing w:val="-2"/>
                <w:w w:val="80"/>
                <w:sz w:val="20"/>
              </w:rPr>
              <w:t>generales</w:t>
            </w:r>
          </w:p>
        </w:tc>
      </w:tr>
      <w:tr>
        <w:trPr>
          <w:trHeight w:val="458" w:hRule="atLeast"/>
        </w:trPr>
        <w:tc>
          <w:tcPr>
            <w:tcW w:w="9316" w:type="dxa"/>
          </w:tcPr>
          <w:p>
            <w:pPr>
              <w:pStyle w:val="TableParagraph"/>
              <w:spacing w:line="230" w:lineRule="exact"/>
              <w:ind w:right="327"/>
              <w:rPr>
                <w:sz w:val="20"/>
              </w:rPr>
            </w:pPr>
            <w:r>
              <w:rPr>
                <w:w w:val="80"/>
                <w:sz w:val="20"/>
                <w:u w:val="single"/>
              </w:rPr>
              <w:t>Breve</w:t>
            </w:r>
            <w:r>
              <w:rPr>
                <w:w w:val="80"/>
                <w:sz w:val="20"/>
              </w:rPr>
              <w:t> descripción comunal, y antecedentes relacionados con el problema a solucionar que considere relevante y que </w:t>
            </w:r>
            <w:r>
              <w:rPr>
                <w:w w:val="85"/>
                <w:sz w:val="20"/>
              </w:rPr>
              <w:t>permita contextualizar el problema de mejor forma.</w:t>
            </w:r>
          </w:p>
        </w:tc>
      </w:tr>
      <w:tr>
        <w:trPr>
          <w:trHeight w:val="298" w:hRule="atLeast"/>
        </w:trPr>
        <w:tc>
          <w:tcPr>
            <w:tcW w:w="9316" w:type="dxa"/>
          </w:tcPr>
          <w:p>
            <w:pPr>
              <w:pStyle w:val="TableParagraph"/>
              <w:spacing w:line="228" w:lineRule="exact"/>
              <w:rPr>
                <w:rFonts w:ascii="Arial" w:hAnsi="Arial"/>
                <w:b/>
                <w:sz w:val="20"/>
              </w:rPr>
            </w:pPr>
            <w:r>
              <w:rPr>
                <w:rFonts w:ascii="Arial" w:hAnsi="Arial"/>
                <w:b/>
                <w:w w:val="80"/>
                <w:sz w:val="20"/>
              </w:rPr>
              <w:t>1.1.</w:t>
            </w:r>
            <w:r>
              <w:rPr>
                <w:rFonts w:ascii="Arial" w:hAnsi="Arial"/>
                <w:b/>
                <w:spacing w:val="-3"/>
                <w:sz w:val="20"/>
              </w:rPr>
              <w:t> </w:t>
            </w:r>
            <w:r>
              <w:rPr>
                <w:rFonts w:ascii="Arial" w:hAnsi="Arial"/>
                <w:b/>
                <w:w w:val="80"/>
                <w:sz w:val="20"/>
              </w:rPr>
              <w:t>Identificación</w:t>
            </w:r>
            <w:r>
              <w:rPr>
                <w:rFonts w:ascii="Arial" w:hAnsi="Arial"/>
                <w:b/>
                <w:spacing w:val="-3"/>
                <w:sz w:val="20"/>
              </w:rPr>
              <w:t> </w:t>
            </w:r>
            <w:r>
              <w:rPr>
                <w:rFonts w:ascii="Arial" w:hAnsi="Arial"/>
                <w:b/>
                <w:w w:val="80"/>
                <w:sz w:val="20"/>
              </w:rPr>
              <w:t>del</w:t>
            </w:r>
            <w:r>
              <w:rPr>
                <w:rFonts w:ascii="Arial" w:hAnsi="Arial"/>
                <w:b/>
                <w:spacing w:val="-2"/>
                <w:sz w:val="20"/>
              </w:rPr>
              <w:t> </w:t>
            </w:r>
            <w:r>
              <w:rPr>
                <w:rFonts w:ascii="Arial" w:hAnsi="Arial"/>
                <w:b/>
                <w:w w:val="80"/>
                <w:sz w:val="20"/>
              </w:rPr>
              <w:t>problema</w:t>
            </w:r>
            <w:r>
              <w:rPr>
                <w:rFonts w:ascii="Arial" w:hAnsi="Arial"/>
                <w:b/>
                <w:spacing w:val="-2"/>
                <w:sz w:val="20"/>
              </w:rPr>
              <w:t> </w:t>
            </w:r>
            <w:r>
              <w:rPr>
                <w:rFonts w:ascii="Arial" w:hAnsi="Arial"/>
                <w:b/>
                <w:w w:val="80"/>
                <w:sz w:val="20"/>
              </w:rPr>
              <w:t>con</w:t>
            </w:r>
            <w:r>
              <w:rPr>
                <w:rFonts w:ascii="Arial" w:hAnsi="Arial"/>
                <w:b/>
                <w:spacing w:val="-4"/>
                <w:sz w:val="20"/>
              </w:rPr>
              <w:t> </w:t>
            </w:r>
            <w:r>
              <w:rPr>
                <w:rFonts w:ascii="Arial" w:hAnsi="Arial"/>
                <w:b/>
                <w:w w:val="80"/>
                <w:sz w:val="20"/>
              </w:rPr>
              <w:t>enfoque</w:t>
            </w:r>
            <w:r>
              <w:rPr>
                <w:rFonts w:ascii="Arial" w:hAnsi="Arial"/>
                <w:b/>
                <w:spacing w:val="-2"/>
                <w:sz w:val="20"/>
              </w:rPr>
              <w:t> </w:t>
            </w:r>
            <w:r>
              <w:rPr>
                <w:rFonts w:ascii="Arial" w:hAnsi="Arial"/>
                <w:b/>
                <w:w w:val="80"/>
                <w:sz w:val="20"/>
              </w:rPr>
              <w:t>de</w:t>
            </w:r>
            <w:r>
              <w:rPr>
                <w:rFonts w:ascii="Arial" w:hAnsi="Arial"/>
                <w:b/>
                <w:spacing w:val="-2"/>
                <w:sz w:val="20"/>
              </w:rPr>
              <w:t> </w:t>
            </w:r>
            <w:r>
              <w:rPr>
                <w:rFonts w:ascii="Arial" w:hAnsi="Arial"/>
                <w:b/>
                <w:spacing w:val="-2"/>
                <w:w w:val="80"/>
                <w:sz w:val="20"/>
              </w:rPr>
              <w:t>género</w:t>
            </w:r>
          </w:p>
        </w:tc>
      </w:tr>
      <w:tr>
        <w:trPr>
          <w:trHeight w:val="1376" w:hRule="atLeast"/>
        </w:trPr>
        <w:tc>
          <w:tcPr>
            <w:tcW w:w="9316" w:type="dxa"/>
          </w:tcPr>
          <w:p>
            <w:pPr>
              <w:pStyle w:val="TableParagraph"/>
              <w:ind w:right="327"/>
              <w:rPr>
                <w:sz w:val="20"/>
              </w:rPr>
            </w:pPr>
            <w:r>
              <w:rPr>
                <w:w w:val="80"/>
                <w:sz w:val="20"/>
              </w:rPr>
              <w:t>Debe ser formulado en forma literal y breve (“El problema consiste en…”) y en un estado negativo que afecte a la población.</w:t>
            </w:r>
            <w:r>
              <w:rPr>
                <w:spacing w:val="40"/>
                <w:sz w:val="20"/>
              </w:rPr>
              <w:t> </w:t>
            </w:r>
            <w:r>
              <w:rPr>
                <w:w w:val="80"/>
                <w:sz w:val="20"/>
              </w:rPr>
              <w:t>No confundir el problema con la falta de una solución. Se debe identificar el problema principal definiendo sus causas y </w:t>
            </w:r>
            <w:r>
              <w:rPr>
                <w:spacing w:val="-2"/>
                <w:w w:val="90"/>
                <w:sz w:val="20"/>
              </w:rPr>
              <w:t>efectos.</w:t>
            </w:r>
          </w:p>
          <w:p>
            <w:pPr>
              <w:pStyle w:val="TableParagraph"/>
              <w:spacing w:line="228" w:lineRule="exact"/>
              <w:rPr>
                <w:sz w:val="20"/>
              </w:rPr>
            </w:pPr>
            <w:r>
              <w:rPr>
                <w:w w:val="80"/>
                <w:sz w:val="20"/>
                <w:u w:val="single"/>
              </w:rPr>
              <w:t>En</w:t>
            </w:r>
            <w:r>
              <w:rPr>
                <w:spacing w:val="-5"/>
                <w:sz w:val="20"/>
                <w:u w:val="single"/>
              </w:rPr>
              <w:t> </w:t>
            </w:r>
            <w:r>
              <w:rPr>
                <w:w w:val="80"/>
                <w:sz w:val="20"/>
                <w:u w:val="single"/>
              </w:rPr>
              <w:t>toda</w:t>
            </w:r>
            <w:r>
              <w:rPr>
                <w:spacing w:val="-5"/>
                <w:sz w:val="20"/>
                <w:u w:val="single"/>
              </w:rPr>
              <w:t> </w:t>
            </w:r>
            <w:r>
              <w:rPr>
                <w:w w:val="80"/>
                <w:sz w:val="20"/>
                <w:u w:val="single"/>
              </w:rPr>
              <w:t>iniciativa</w:t>
            </w:r>
            <w:r>
              <w:rPr>
                <w:spacing w:val="-5"/>
                <w:sz w:val="20"/>
                <w:u w:val="single"/>
              </w:rPr>
              <w:t> </w:t>
            </w:r>
            <w:r>
              <w:rPr>
                <w:w w:val="80"/>
                <w:sz w:val="20"/>
                <w:u w:val="single"/>
              </w:rPr>
              <w:t>se</w:t>
            </w:r>
            <w:r>
              <w:rPr>
                <w:spacing w:val="-5"/>
                <w:sz w:val="20"/>
                <w:u w:val="single"/>
              </w:rPr>
              <w:t> </w:t>
            </w:r>
            <w:r>
              <w:rPr>
                <w:w w:val="80"/>
                <w:sz w:val="20"/>
                <w:u w:val="single"/>
              </w:rPr>
              <w:t>debe</w:t>
            </w:r>
            <w:r>
              <w:rPr>
                <w:spacing w:val="-5"/>
                <w:sz w:val="20"/>
                <w:u w:val="single"/>
              </w:rPr>
              <w:t> </w:t>
            </w:r>
            <w:r>
              <w:rPr>
                <w:w w:val="80"/>
                <w:sz w:val="20"/>
                <w:u w:val="single"/>
              </w:rPr>
              <w:t>realizar</w:t>
            </w:r>
            <w:r>
              <w:rPr>
                <w:spacing w:val="-6"/>
                <w:sz w:val="20"/>
                <w:u w:val="single"/>
              </w:rPr>
              <w:t> </w:t>
            </w:r>
            <w:r>
              <w:rPr>
                <w:w w:val="80"/>
                <w:sz w:val="20"/>
                <w:u w:val="single"/>
              </w:rPr>
              <w:t>un</w:t>
            </w:r>
            <w:r>
              <w:rPr>
                <w:spacing w:val="-5"/>
                <w:sz w:val="20"/>
                <w:u w:val="single"/>
              </w:rPr>
              <w:t> </w:t>
            </w:r>
            <w:r>
              <w:rPr>
                <w:w w:val="80"/>
                <w:sz w:val="20"/>
                <w:u w:val="single"/>
              </w:rPr>
              <w:t>análisis</w:t>
            </w:r>
            <w:r>
              <w:rPr>
                <w:spacing w:val="-5"/>
                <w:sz w:val="20"/>
                <w:u w:val="single"/>
              </w:rPr>
              <w:t> </w:t>
            </w:r>
            <w:r>
              <w:rPr>
                <w:w w:val="80"/>
                <w:sz w:val="20"/>
                <w:u w:val="single"/>
              </w:rPr>
              <w:t>de</w:t>
            </w:r>
            <w:r>
              <w:rPr>
                <w:spacing w:val="-4"/>
                <w:sz w:val="20"/>
                <w:u w:val="single"/>
              </w:rPr>
              <w:t> </w:t>
            </w:r>
            <w:r>
              <w:rPr>
                <w:w w:val="80"/>
                <w:sz w:val="20"/>
                <w:u w:val="single"/>
              </w:rPr>
              <w:t>género,</w:t>
            </w:r>
            <w:r>
              <w:rPr>
                <w:spacing w:val="-5"/>
                <w:sz w:val="20"/>
                <w:u w:val="single"/>
              </w:rPr>
              <w:t> </w:t>
            </w:r>
            <w:r>
              <w:rPr>
                <w:w w:val="80"/>
                <w:sz w:val="20"/>
                <w:u w:val="single"/>
              </w:rPr>
              <w:t>indicando</w:t>
            </w:r>
            <w:r>
              <w:rPr>
                <w:spacing w:val="-5"/>
                <w:sz w:val="20"/>
                <w:u w:val="single"/>
              </w:rPr>
              <w:t> </w:t>
            </w:r>
            <w:r>
              <w:rPr>
                <w:w w:val="80"/>
                <w:sz w:val="20"/>
                <w:u w:val="single"/>
              </w:rPr>
              <w:t>cómo</w:t>
            </w:r>
            <w:r>
              <w:rPr>
                <w:spacing w:val="-5"/>
                <w:sz w:val="20"/>
                <w:u w:val="single"/>
              </w:rPr>
              <w:t> </w:t>
            </w:r>
            <w:r>
              <w:rPr>
                <w:w w:val="80"/>
                <w:sz w:val="20"/>
                <w:u w:val="single"/>
              </w:rPr>
              <w:t>el</w:t>
            </w:r>
            <w:r>
              <w:rPr>
                <w:spacing w:val="-5"/>
                <w:sz w:val="20"/>
                <w:u w:val="single"/>
              </w:rPr>
              <w:t> </w:t>
            </w:r>
            <w:r>
              <w:rPr>
                <w:w w:val="80"/>
                <w:sz w:val="20"/>
                <w:u w:val="single"/>
              </w:rPr>
              <w:t>proyecto</w:t>
            </w:r>
            <w:r>
              <w:rPr>
                <w:spacing w:val="-5"/>
                <w:sz w:val="20"/>
                <w:u w:val="single"/>
              </w:rPr>
              <w:t> </w:t>
            </w:r>
            <w:r>
              <w:rPr>
                <w:w w:val="80"/>
                <w:sz w:val="20"/>
                <w:u w:val="single"/>
              </w:rPr>
              <w:t>puede</w:t>
            </w:r>
            <w:r>
              <w:rPr>
                <w:spacing w:val="-5"/>
                <w:sz w:val="20"/>
                <w:u w:val="single"/>
              </w:rPr>
              <w:t> </w:t>
            </w:r>
            <w:r>
              <w:rPr>
                <w:w w:val="80"/>
                <w:sz w:val="20"/>
                <w:u w:val="single"/>
              </w:rPr>
              <w:t>ayudar</w:t>
            </w:r>
            <w:r>
              <w:rPr>
                <w:spacing w:val="-6"/>
                <w:sz w:val="20"/>
                <w:u w:val="single"/>
              </w:rPr>
              <w:t> </w:t>
            </w:r>
            <w:r>
              <w:rPr>
                <w:w w:val="80"/>
                <w:sz w:val="20"/>
                <w:u w:val="single"/>
              </w:rPr>
              <w:t>a</w:t>
            </w:r>
            <w:r>
              <w:rPr>
                <w:spacing w:val="-4"/>
                <w:sz w:val="20"/>
                <w:u w:val="single"/>
              </w:rPr>
              <w:t> </w:t>
            </w:r>
            <w:r>
              <w:rPr>
                <w:w w:val="80"/>
                <w:sz w:val="20"/>
                <w:u w:val="single"/>
              </w:rPr>
              <w:t>disminuir</w:t>
            </w:r>
            <w:r>
              <w:rPr>
                <w:spacing w:val="-6"/>
                <w:sz w:val="20"/>
                <w:u w:val="single"/>
              </w:rPr>
              <w:t> </w:t>
            </w:r>
            <w:r>
              <w:rPr>
                <w:spacing w:val="-2"/>
                <w:w w:val="80"/>
                <w:sz w:val="20"/>
                <w:u w:val="single"/>
              </w:rPr>
              <w:t>brechas</w:t>
            </w:r>
          </w:p>
          <w:p>
            <w:pPr>
              <w:pStyle w:val="TableParagraph"/>
              <w:spacing w:line="230" w:lineRule="exact"/>
              <w:rPr>
                <w:sz w:val="20"/>
              </w:rPr>
            </w:pPr>
            <w:r>
              <w:rPr>
                <w:w w:val="80"/>
                <w:sz w:val="20"/>
                <w:u w:val="single"/>
              </w:rPr>
              <w:t>existentes</w:t>
            </w:r>
            <w:r>
              <w:rPr>
                <w:spacing w:val="-4"/>
                <w:sz w:val="20"/>
                <w:u w:val="single"/>
              </w:rPr>
              <w:t> </w:t>
            </w:r>
            <w:r>
              <w:rPr>
                <w:w w:val="80"/>
                <w:sz w:val="20"/>
                <w:u w:val="single"/>
              </w:rPr>
              <w:t>en</w:t>
            </w:r>
            <w:r>
              <w:rPr>
                <w:spacing w:val="-4"/>
                <w:sz w:val="20"/>
                <w:u w:val="single"/>
              </w:rPr>
              <w:t> </w:t>
            </w:r>
            <w:r>
              <w:rPr>
                <w:w w:val="80"/>
                <w:sz w:val="20"/>
                <w:u w:val="single"/>
              </w:rPr>
              <w:t>la</w:t>
            </w:r>
            <w:r>
              <w:rPr>
                <w:spacing w:val="-3"/>
                <w:sz w:val="20"/>
                <w:u w:val="single"/>
              </w:rPr>
              <w:t> </w:t>
            </w:r>
            <w:r>
              <w:rPr>
                <w:spacing w:val="-2"/>
                <w:w w:val="80"/>
                <w:sz w:val="20"/>
                <w:u w:val="single"/>
              </w:rPr>
              <w:t>comunidad.</w:t>
            </w:r>
            <w:r>
              <w:rPr>
                <w:spacing w:val="80"/>
                <w:sz w:val="20"/>
                <w:u w:val="single"/>
              </w:rPr>
              <w:t> </w:t>
            </w:r>
          </w:p>
        </w:tc>
      </w:tr>
      <w:tr>
        <w:trPr>
          <w:trHeight w:val="299" w:hRule="atLeast"/>
        </w:trPr>
        <w:tc>
          <w:tcPr>
            <w:tcW w:w="9316" w:type="dxa"/>
          </w:tcPr>
          <w:p>
            <w:pPr>
              <w:pStyle w:val="TableParagraph"/>
              <w:spacing w:line="229" w:lineRule="exact"/>
              <w:rPr>
                <w:rFonts w:ascii="Arial" w:hAnsi="Arial"/>
                <w:b/>
                <w:sz w:val="20"/>
              </w:rPr>
            </w:pPr>
            <w:r>
              <w:rPr>
                <w:rFonts w:ascii="Arial" w:hAnsi="Arial"/>
                <w:b/>
                <w:w w:val="80"/>
                <w:sz w:val="20"/>
              </w:rPr>
              <w:t>1.2.</w:t>
            </w:r>
            <w:r>
              <w:rPr>
                <w:rFonts w:ascii="Arial" w:hAnsi="Arial"/>
                <w:b/>
                <w:spacing w:val="-5"/>
                <w:sz w:val="20"/>
              </w:rPr>
              <w:t> </w:t>
            </w:r>
            <w:r>
              <w:rPr>
                <w:rFonts w:ascii="Arial" w:hAnsi="Arial"/>
                <w:b/>
                <w:w w:val="80"/>
                <w:sz w:val="20"/>
              </w:rPr>
              <w:t>Identificación</w:t>
            </w:r>
            <w:r>
              <w:rPr>
                <w:rFonts w:ascii="Arial" w:hAnsi="Arial"/>
                <w:b/>
                <w:spacing w:val="-6"/>
                <w:sz w:val="20"/>
              </w:rPr>
              <w:t> </w:t>
            </w:r>
            <w:r>
              <w:rPr>
                <w:rFonts w:ascii="Arial" w:hAnsi="Arial"/>
                <w:b/>
                <w:w w:val="80"/>
                <w:sz w:val="20"/>
              </w:rPr>
              <w:t>del</w:t>
            </w:r>
            <w:r>
              <w:rPr>
                <w:rFonts w:ascii="Arial" w:hAnsi="Arial"/>
                <w:b/>
                <w:spacing w:val="-5"/>
                <w:sz w:val="20"/>
              </w:rPr>
              <w:t> </w:t>
            </w:r>
            <w:r>
              <w:rPr>
                <w:rFonts w:ascii="Arial" w:hAnsi="Arial"/>
                <w:b/>
                <w:w w:val="80"/>
                <w:sz w:val="20"/>
              </w:rPr>
              <w:t>área</w:t>
            </w:r>
            <w:r>
              <w:rPr>
                <w:rFonts w:ascii="Arial" w:hAnsi="Arial"/>
                <w:b/>
                <w:spacing w:val="-5"/>
                <w:sz w:val="20"/>
              </w:rPr>
              <w:t> </w:t>
            </w:r>
            <w:r>
              <w:rPr>
                <w:rFonts w:ascii="Arial" w:hAnsi="Arial"/>
                <w:b/>
                <w:w w:val="80"/>
                <w:sz w:val="20"/>
              </w:rPr>
              <w:t>de</w:t>
            </w:r>
            <w:r>
              <w:rPr>
                <w:rFonts w:ascii="Arial" w:hAnsi="Arial"/>
                <w:b/>
                <w:spacing w:val="-2"/>
                <w:sz w:val="20"/>
              </w:rPr>
              <w:t> </w:t>
            </w:r>
            <w:r>
              <w:rPr>
                <w:rFonts w:ascii="Arial" w:hAnsi="Arial"/>
                <w:b/>
                <w:w w:val="80"/>
                <w:sz w:val="20"/>
              </w:rPr>
              <w:t>estudio</w:t>
            </w:r>
            <w:r>
              <w:rPr>
                <w:rFonts w:ascii="Arial" w:hAnsi="Arial"/>
                <w:b/>
                <w:spacing w:val="-5"/>
                <w:sz w:val="20"/>
              </w:rPr>
              <w:t> </w:t>
            </w:r>
            <w:r>
              <w:rPr>
                <w:rFonts w:ascii="Arial" w:hAnsi="Arial"/>
                <w:b/>
                <w:w w:val="80"/>
                <w:sz w:val="20"/>
              </w:rPr>
              <w:t>y</w:t>
            </w:r>
            <w:r>
              <w:rPr>
                <w:rFonts w:ascii="Arial" w:hAnsi="Arial"/>
                <w:b/>
                <w:spacing w:val="-5"/>
                <w:sz w:val="20"/>
              </w:rPr>
              <w:t> </w:t>
            </w:r>
            <w:r>
              <w:rPr>
                <w:rFonts w:ascii="Arial" w:hAnsi="Arial"/>
                <w:b/>
                <w:w w:val="80"/>
                <w:sz w:val="20"/>
              </w:rPr>
              <w:t>área</w:t>
            </w:r>
            <w:r>
              <w:rPr>
                <w:rFonts w:ascii="Arial" w:hAnsi="Arial"/>
                <w:b/>
                <w:spacing w:val="-4"/>
                <w:sz w:val="20"/>
              </w:rPr>
              <w:t> </w:t>
            </w:r>
            <w:r>
              <w:rPr>
                <w:rFonts w:ascii="Arial" w:hAnsi="Arial"/>
                <w:b/>
                <w:w w:val="80"/>
                <w:sz w:val="20"/>
              </w:rPr>
              <w:t>de</w:t>
            </w:r>
            <w:r>
              <w:rPr>
                <w:rFonts w:ascii="Arial" w:hAnsi="Arial"/>
                <w:b/>
                <w:spacing w:val="-5"/>
                <w:sz w:val="20"/>
              </w:rPr>
              <w:t> </w:t>
            </w:r>
            <w:r>
              <w:rPr>
                <w:rFonts w:ascii="Arial" w:hAnsi="Arial"/>
                <w:b/>
                <w:spacing w:val="-2"/>
                <w:w w:val="80"/>
                <w:sz w:val="20"/>
              </w:rPr>
              <w:t>influencia</w:t>
            </w:r>
          </w:p>
        </w:tc>
      </w:tr>
      <w:tr>
        <w:trPr>
          <w:trHeight w:val="1835" w:hRule="atLeast"/>
        </w:trPr>
        <w:tc>
          <w:tcPr>
            <w:tcW w:w="9316" w:type="dxa"/>
          </w:tcPr>
          <w:p>
            <w:pPr>
              <w:pStyle w:val="TableParagraph"/>
              <w:spacing w:line="226" w:lineRule="exact"/>
              <w:rPr>
                <w:sz w:val="20"/>
              </w:rPr>
            </w:pPr>
            <w:r>
              <w:rPr>
                <w:w w:val="80"/>
                <w:sz w:val="20"/>
              </w:rPr>
              <w:t>Área</w:t>
            </w:r>
            <w:r>
              <w:rPr>
                <w:spacing w:val="-6"/>
                <w:sz w:val="20"/>
              </w:rPr>
              <w:t> </w:t>
            </w:r>
            <w:r>
              <w:rPr>
                <w:w w:val="80"/>
                <w:sz w:val="20"/>
              </w:rPr>
              <w:t>de</w:t>
            </w:r>
            <w:r>
              <w:rPr>
                <w:spacing w:val="-5"/>
                <w:sz w:val="20"/>
              </w:rPr>
              <w:t> </w:t>
            </w:r>
            <w:r>
              <w:rPr>
                <w:w w:val="80"/>
                <w:sz w:val="20"/>
              </w:rPr>
              <w:t>estudio:</w:t>
            </w:r>
            <w:r>
              <w:rPr>
                <w:spacing w:val="-6"/>
                <w:sz w:val="20"/>
              </w:rPr>
              <w:t> </w:t>
            </w:r>
            <w:r>
              <w:rPr>
                <w:w w:val="80"/>
                <w:sz w:val="20"/>
              </w:rPr>
              <w:t>Área</w:t>
            </w:r>
            <w:r>
              <w:rPr>
                <w:spacing w:val="-5"/>
                <w:sz w:val="20"/>
              </w:rPr>
              <w:t> </w:t>
            </w:r>
            <w:r>
              <w:rPr>
                <w:w w:val="80"/>
                <w:sz w:val="20"/>
              </w:rPr>
              <w:t>geográfica</w:t>
            </w:r>
            <w:r>
              <w:rPr>
                <w:spacing w:val="-5"/>
                <w:sz w:val="20"/>
              </w:rPr>
              <w:t> </w:t>
            </w:r>
            <w:r>
              <w:rPr>
                <w:w w:val="80"/>
                <w:sz w:val="20"/>
              </w:rPr>
              <w:t>que</w:t>
            </w:r>
            <w:r>
              <w:rPr>
                <w:spacing w:val="-6"/>
                <w:sz w:val="20"/>
              </w:rPr>
              <w:t> </w:t>
            </w:r>
            <w:r>
              <w:rPr>
                <w:w w:val="80"/>
                <w:sz w:val="20"/>
              </w:rPr>
              <w:t>da</w:t>
            </w:r>
            <w:r>
              <w:rPr>
                <w:spacing w:val="-5"/>
                <w:sz w:val="20"/>
              </w:rPr>
              <w:t> </w:t>
            </w:r>
            <w:r>
              <w:rPr>
                <w:w w:val="80"/>
                <w:sz w:val="20"/>
              </w:rPr>
              <w:t>contexto</w:t>
            </w:r>
            <w:r>
              <w:rPr>
                <w:spacing w:val="-5"/>
                <w:sz w:val="20"/>
              </w:rPr>
              <w:t> </w:t>
            </w:r>
            <w:r>
              <w:rPr>
                <w:w w:val="80"/>
                <w:sz w:val="20"/>
              </w:rPr>
              <w:t>al</w:t>
            </w:r>
            <w:r>
              <w:rPr>
                <w:spacing w:val="-6"/>
                <w:sz w:val="20"/>
              </w:rPr>
              <w:t> </w:t>
            </w:r>
            <w:r>
              <w:rPr>
                <w:w w:val="80"/>
                <w:sz w:val="20"/>
              </w:rPr>
              <w:t>problema</w:t>
            </w:r>
            <w:r>
              <w:rPr>
                <w:spacing w:val="-5"/>
                <w:sz w:val="20"/>
              </w:rPr>
              <w:t> </w:t>
            </w:r>
            <w:r>
              <w:rPr>
                <w:w w:val="80"/>
                <w:sz w:val="20"/>
              </w:rPr>
              <w:t>en</w:t>
            </w:r>
            <w:r>
              <w:rPr>
                <w:spacing w:val="-5"/>
                <w:sz w:val="20"/>
              </w:rPr>
              <w:t> </w:t>
            </w:r>
            <w:r>
              <w:rPr>
                <w:spacing w:val="-2"/>
                <w:w w:val="80"/>
                <w:sz w:val="20"/>
              </w:rPr>
              <w:t>estudio.</w:t>
            </w:r>
          </w:p>
          <w:p>
            <w:pPr>
              <w:pStyle w:val="TableParagraph"/>
              <w:ind w:right="182"/>
              <w:rPr>
                <w:sz w:val="20"/>
              </w:rPr>
            </w:pPr>
            <w:r>
              <w:rPr>
                <w:w w:val="80"/>
                <w:sz w:val="20"/>
              </w:rPr>
              <w:t>Área de influencia: Área geográfica donde se ubica la población afectada por el problema. Muchas veces puede coincidir con</w:t>
            </w:r>
            <w:r>
              <w:rPr>
                <w:spacing w:val="80"/>
                <w:sz w:val="20"/>
              </w:rPr>
              <w:t> </w:t>
            </w:r>
            <w:r>
              <w:rPr>
                <w:w w:val="90"/>
                <w:sz w:val="20"/>
              </w:rPr>
              <w:t>el Área de Estudio.</w:t>
            </w:r>
          </w:p>
          <w:p>
            <w:pPr>
              <w:pStyle w:val="TableParagraph"/>
              <w:ind w:left="0"/>
              <w:rPr>
                <w:rFonts w:ascii="Arial"/>
                <w:b/>
                <w:sz w:val="20"/>
              </w:rPr>
            </w:pPr>
          </w:p>
          <w:p>
            <w:pPr>
              <w:pStyle w:val="TableParagraph"/>
              <w:spacing w:line="229" w:lineRule="exact"/>
              <w:rPr>
                <w:rFonts w:ascii="Arial"/>
                <w:b/>
                <w:sz w:val="20"/>
              </w:rPr>
            </w:pPr>
            <w:r>
              <w:rPr>
                <w:rFonts w:ascii="Arial"/>
                <w:b/>
                <w:spacing w:val="-2"/>
                <w:w w:val="90"/>
                <w:sz w:val="20"/>
              </w:rPr>
              <w:t>Ejemplo:</w:t>
            </w:r>
          </w:p>
          <w:p>
            <w:pPr>
              <w:pStyle w:val="TableParagraph"/>
              <w:ind w:right="6187"/>
              <w:rPr>
                <w:sz w:val="20"/>
              </w:rPr>
            </w:pPr>
            <w:r>
              <w:rPr>
                <w:w w:val="85"/>
                <w:sz w:val="20"/>
              </w:rPr>
              <w:t>Área de estudio: Comuna de Tome.</w:t>
            </w:r>
            <w:r>
              <w:rPr>
                <w:w w:val="85"/>
                <w:sz w:val="20"/>
              </w:rPr>
              <w:t> </w:t>
            </w:r>
            <w:r>
              <w:rPr>
                <w:w w:val="80"/>
                <w:sz w:val="20"/>
              </w:rPr>
              <w:t>Área de influencia: Localidad de Dichato.</w:t>
            </w:r>
          </w:p>
        </w:tc>
      </w:tr>
      <w:tr>
        <w:trPr>
          <w:trHeight w:val="299" w:hRule="atLeast"/>
        </w:trPr>
        <w:tc>
          <w:tcPr>
            <w:tcW w:w="9316" w:type="dxa"/>
          </w:tcPr>
          <w:p>
            <w:pPr>
              <w:pStyle w:val="TableParagraph"/>
              <w:spacing w:line="229" w:lineRule="exact"/>
              <w:rPr>
                <w:rFonts w:ascii="Arial" w:hAnsi="Arial"/>
                <w:b/>
                <w:sz w:val="20"/>
              </w:rPr>
            </w:pPr>
            <w:r>
              <w:rPr>
                <w:rFonts w:ascii="Arial" w:hAnsi="Arial"/>
                <w:b/>
                <w:w w:val="80"/>
                <w:sz w:val="20"/>
              </w:rPr>
              <w:t>1.3.</w:t>
            </w:r>
            <w:r>
              <w:rPr>
                <w:rFonts w:ascii="Arial" w:hAnsi="Arial"/>
                <w:b/>
                <w:spacing w:val="-3"/>
                <w:sz w:val="20"/>
              </w:rPr>
              <w:t> </w:t>
            </w:r>
            <w:r>
              <w:rPr>
                <w:rFonts w:ascii="Arial" w:hAnsi="Arial"/>
                <w:b/>
                <w:w w:val="80"/>
                <w:sz w:val="20"/>
              </w:rPr>
              <w:t>Población</w:t>
            </w:r>
            <w:r>
              <w:rPr>
                <w:rFonts w:ascii="Arial" w:hAnsi="Arial"/>
                <w:b/>
                <w:spacing w:val="-4"/>
                <w:sz w:val="20"/>
              </w:rPr>
              <w:t> </w:t>
            </w:r>
            <w:r>
              <w:rPr>
                <w:rFonts w:ascii="Arial" w:hAnsi="Arial"/>
                <w:b/>
                <w:w w:val="80"/>
                <w:sz w:val="20"/>
              </w:rPr>
              <w:t>objetivo</w:t>
            </w:r>
            <w:r>
              <w:rPr>
                <w:rFonts w:ascii="Arial" w:hAnsi="Arial"/>
                <w:b/>
                <w:spacing w:val="-4"/>
                <w:sz w:val="20"/>
              </w:rPr>
              <w:t> </w:t>
            </w:r>
            <w:r>
              <w:rPr>
                <w:rFonts w:ascii="Arial" w:hAnsi="Arial"/>
                <w:b/>
                <w:w w:val="80"/>
                <w:sz w:val="20"/>
              </w:rPr>
              <w:t>(beneficiarios)</w:t>
            </w:r>
            <w:r>
              <w:rPr>
                <w:rFonts w:ascii="Arial" w:hAnsi="Arial"/>
                <w:b/>
                <w:spacing w:val="-4"/>
                <w:sz w:val="20"/>
              </w:rPr>
              <w:t> </w:t>
            </w:r>
            <w:r>
              <w:rPr>
                <w:rFonts w:ascii="Arial" w:hAnsi="Arial"/>
                <w:b/>
                <w:w w:val="80"/>
                <w:sz w:val="20"/>
              </w:rPr>
              <w:t>de</w:t>
            </w:r>
            <w:r>
              <w:rPr>
                <w:rFonts w:ascii="Arial" w:hAnsi="Arial"/>
                <w:b/>
                <w:spacing w:val="-3"/>
                <w:sz w:val="20"/>
              </w:rPr>
              <w:t> </w:t>
            </w:r>
            <w:r>
              <w:rPr>
                <w:rFonts w:ascii="Arial" w:hAnsi="Arial"/>
                <w:b/>
                <w:w w:val="80"/>
                <w:sz w:val="20"/>
              </w:rPr>
              <w:t>la</w:t>
            </w:r>
            <w:r>
              <w:rPr>
                <w:rFonts w:ascii="Arial" w:hAnsi="Arial"/>
                <w:b/>
                <w:spacing w:val="-2"/>
                <w:sz w:val="20"/>
              </w:rPr>
              <w:t> </w:t>
            </w:r>
            <w:r>
              <w:rPr>
                <w:rFonts w:ascii="Arial" w:hAnsi="Arial"/>
                <w:b/>
                <w:spacing w:val="-2"/>
                <w:w w:val="80"/>
                <w:sz w:val="20"/>
              </w:rPr>
              <w:t>iniciativa</w:t>
            </w:r>
          </w:p>
        </w:tc>
      </w:tr>
      <w:tr>
        <w:trPr>
          <w:trHeight w:val="1606" w:hRule="atLeast"/>
        </w:trPr>
        <w:tc>
          <w:tcPr>
            <w:tcW w:w="9316" w:type="dxa"/>
          </w:tcPr>
          <w:p>
            <w:pPr>
              <w:pStyle w:val="TableParagraph"/>
              <w:spacing w:line="226" w:lineRule="exact"/>
              <w:rPr>
                <w:sz w:val="20"/>
              </w:rPr>
            </w:pPr>
            <w:r>
              <w:rPr>
                <w:w w:val="80"/>
                <w:sz w:val="20"/>
              </w:rPr>
              <w:t>Para</w:t>
            </w:r>
            <w:r>
              <w:rPr>
                <w:spacing w:val="-6"/>
                <w:sz w:val="20"/>
              </w:rPr>
              <w:t> </w:t>
            </w:r>
            <w:r>
              <w:rPr>
                <w:w w:val="80"/>
                <w:sz w:val="20"/>
              </w:rPr>
              <w:t>el</w:t>
            </w:r>
            <w:r>
              <w:rPr>
                <w:spacing w:val="-5"/>
                <w:sz w:val="20"/>
              </w:rPr>
              <w:t> </w:t>
            </w:r>
            <w:r>
              <w:rPr>
                <w:w w:val="80"/>
                <w:sz w:val="20"/>
              </w:rPr>
              <w:t>análisis</w:t>
            </w:r>
            <w:r>
              <w:rPr>
                <w:spacing w:val="-5"/>
                <w:sz w:val="20"/>
              </w:rPr>
              <w:t> </w:t>
            </w:r>
            <w:r>
              <w:rPr>
                <w:w w:val="80"/>
                <w:sz w:val="20"/>
              </w:rPr>
              <w:t>de</w:t>
            </w:r>
            <w:r>
              <w:rPr>
                <w:spacing w:val="-5"/>
                <w:sz w:val="20"/>
              </w:rPr>
              <w:t> </w:t>
            </w:r>
            <w:r>
              <w:rPr>
                <w:w w:val="80"/>
                <w:sz w:val="20"/>
              </w:rPr>
              <w:t>la</w:t>
            </w:r>
            <w:r>
              <w:rPr>
                <w:spacing w:val="-5"/>
                <w:sz w:val="20"/>
              </w:rPr>
              <w:t> </w:t>
            </w:r>
            <w:r>
              <w:rPr>
                <w:w w:val="80"/>
                <w:sz w:val="20"/>
              </w:rPr>
              <w:t>población</w:t>
            </w:r>
            <w:r>
              <w:rPr>
                <w:spacing w:val="-5"/>
                <w:sz w:val="20"/>
              </w:rPr>
              <w:t> </w:t>
            </w:r>
            <w:r>
              <w:rPr>
                <w:w w:val="80"/>
                <w:sz w:val="20"/>
              </w:rPr>
              <w:t>se</w:t>
            </w:r>
            <w:r>
              <w:rPr>
                <w:spacing w:val="-5"/>
                <w:sz w:val="20"/>
              </w:rPr>
              <w:t> </w:t>
            </w:r>
            <w:r>
              <w:rPr>
                <w:w w:val="80"/>
                <w:sz w:val="20"/>
              </w:rPr>
              <w:t>deben</w:t>
            </w:r>
            <w:r>
              <w:rPr>
                <w:spacing w:val="-6"/>
                <w:sz w:val="20"/>
              </w:rPr>
              <w:t> </w:t>
            </w:r>
            <w:r>
              <w:rPr>
                <w:w w:val="80"/>
                <w:sz w:val="20"/>
              </w:rPr>
              <w:t>considerar</w:t>
            </w:r>
            <w:r>
              <w:rPr>
                <w:spacing w:val="-6"/>
                <w:sz w:val="20"/>
              </w:rPr>
              <w:t> </w:t>
            </w:r>
            <w:r>
              <w:rPr>
                <w:w w:val="80"/>
                <w:sz w:val="20"/>
              </w:rPr>
              <w:t>las</w:t>
            </w:r>
            <w:r>
              <w:rPr>
                <w:spacing w:val="-5"/>
                <w:sz w:val="20"/>
              </w:rPr>
              <w:t> </w:t>
            </w:r>
            <w:r>
              <w:rPr>
                <w:w w:val="80"/>
                <w:sz w:val="20"/>
              </w:rPr>
              <w:t>siguientes</w:t>
            </w:r>
            <w:r>
              <w:rPr>
                <w:spacing w:val="-5"/>
                <w:sz w:val="20"/>
              </w:rPr>
              <w:t> </w:t>
            </w:r>
            <w:r>
              <w:rPr>
                <w:spacing w:val="-2"/>
                <w:w w:val="80"/>
                <w:sz w:val="20"/>
              </w:rPr>
              <w:t>definiciones.</w:t>
            </w:r>
          </w:p>
          <w:p>
            <w:pPr>
              <w:pStyle w:val="TableParagraph"/>
              <w:ind w:right="327"/>
              <w:rPr>
                <w:sz w:val="20"/>
              </w:rPr>
            </w:pPr>
            <w:r>
              <w:rPr>
                <w:w w:val="80"/>
                <w:sz w:val="20"/>
                <w:u w:val="single"/>
              </w:rPr>
              <w:t>Población de referencia:</w:t>
            </w:r>
            <w:r>
              <w:rPr>
                <w:w w:val="80"/>
                <w:sz w:val="20"/>
              </w:rPr>
              <w:t> Es una cifra de población global, considerada como un marco de referencia para el cálculo, </w:t>
            </w:r>
            <w:r>
              <w:rPr>
                <w:w w:val="85"/>
                <w:sz w:val="20"/>
              </w:rPr>
              <w:t>comparación y análisis de la demanda.</w:t>
            </w:r>
          </w:p>
          <w:p>
            <w:pPr>
              <w:pStyle w:val="TableParagraph"/>
              <w:rPr>
                <w:sz w:val="20"/>
              </w:rPr>
            </w:pPr>
            <w:r>
              <w:rPr>
                <w:w w:val="80"/>
                <w:sz w:val="20"/>
                <w:u w:val="single"/>
              </w:rPr>
              <w:t>Población afectada:</w:t>
            </w:r>
            <w:r>
              <w:rPr>
                <w:w w:val="80"/>
                <w:sz w:val="20"/>
              </w:rPr>
              <w:t> Es el segmento de la población de referencia que requiere de los bienes y/o servicios del programa para </w:t>
            </w:r>
            <w:r>
              <w:rPr>
                <w:spacing w:val="-2"/>
                <w:w w:val="85"/>
                <w:sz w:val="20"/>
              </w:rPr>
              <w:t>satisfacer la necesidad identificada. También llamada población carente.</w:t>
            </w:r>
          </w:p>
          <w:p>
            <w:pPr>
              <w:pStyle w:val="TableParagraph"/>
              <w:spacing w:line="230" w:lineRule="exact"/>
              <w:rPr>
                <w:sz w:val="20"/>
              </w:rPr>
            </w:pPr>
            <w:r>
              <w:rPr>
                <w:w w:val="80"/>
                <w:sz w:val="20"/>
                <w:u w:val="single"/>
              </w:rPr>
              <w:t>Población objetivo:</w:t>
            </w:r>
            <w:r>
              <w:rPr>
                <w:w w:val="80"/>
                <w:sz w:val="20"/>
              </w:rPr>
              <w:t> Es aquella parte de la población afectada a la que el programa, una vez examinados los criterios y </w:t>
            </w:r>
            <w:r>
              <w:rPr>
                <w:spacing w:val="-2"/>
                <w:w w:val="85"/>
                <w:sz w:val="20"/>
              </w:rPr>
              <w:t>restricciones, está en condiciones reales de atender. También llamados beneficiarios.</w:t>
            </w:r>
          </w:p>
        </w:tc>
      </w:tr>
      <w:tr>
        <w:trPr>
          <w:trHeight w:val="3258" w:hRule="atLeast"/>
        </w:trPr>
        <w:tc>
          <w:tcPr>
            <w:tcW w:w="9316" w:type="dxa"/>
          </w:tcPr>
          <w:p>
            <w:pPr>
              <w:pStyle w:val="TableParagraph"/>
              <w:numPr>
                <w:ilvl w:val="0"/>
                <w:numId w:val="1"/>
              </w:numPr>
              <w:tabs>
                <w:tab w:pos="289" w:val="left" w:leader="none"/>
              </w:tabs>
              <w:spacing w:line="228" w:lineRule="exact" w:before="0" w:after="0"/>
              <w:ind w:left="289" w:right="0" w:hanging="182"/>
              <w:jc w:val="left"/>
              <w:rPr>
                <w:rFonts w:ascii="Arial"/>
                <w:b/>
                <w:sz w:val="20"/>
              </w:rPr>
            </w:pPr>
            <w:r>
              <w:rPr>
                <w:rFonts w:ascii="Arial"/>
                <w:b/>
                <w:w w:val="80"/>
                <w:sz w:val="20"/>
              </w:rPr>
              <w:t>ANALISIS</w:t>
            </w:r>
            <w:r>
              <w:rPr>
                <w:rFonts w:ascii="Arial"/>
                <w:b/>
                <w:spacing w:val="-7"/>
                <w:sz w:val="20"/>
              </w:rPr>
              <w:t> </w:t>
            </w:r>
            <w:r>
              <w:rPr>
                <w:rFonts w:ascii="Arial"/>
                <w:b/>
                <w:w w:val="80"/>
                <w:sz w:val="20"/>
              </w:rPr>
              <w:t>DE</w:t>
            </w:r>
            <w:r>
              <w:rPr>
                <w:rFonts w:ascii="Arial"/>
                <w:b/>
                <w:spacing w:val="-4"/>
                <w:sz w:val="20"/>
              </w:rPr>
              <w:t> </w:t>
            </w:r>
            <w:r>
              <w:rPr>
                <w:rFonts w:ascii="Arial"/>
                <w:b/>
                <w:w w:val="80"/>
                <w:sz w:val="20"/>
              </w:rPr>
              <w:t>LA</w:t>
            </w:r>
            <w:r>
              <w:rPr>
                <w:rFonts w:ascii="Arial"/>
                <w:b/>
                <w:spacing w:val="-5"/>
                <w:sz w:val="20"/>
              </w:rPr>
              <w:t> </w:t>
            </w:r>
            <w:r>
              <w:rPr>
                <w:rFonts w:ascii="Arial"/>
                <w:b/>
                <w:w w:val="80"/>
                <w:sz w:val="20"/>
              </w:rPr>
              <w:t>OFERTA</w:t>
            </w:r>
            <w:r>
              <w:rPr>
                <w:rFonts w:ascii="Arial"/>
                <w:b/>
                <w:spacing w:val="-4"/>
                <w:sz w:val="20"/>
              </w:rPr>
              <w:t> </w:t>
            </w:r>
            <w:r>
              <w:rPr>
                <w:rFonts w:ascii="Arial"/>
                <w:b/>
                <w:w w:val="80"/>
                <w:sz w:val="20"/>
              </w:rPr>
              <w:t>Y</w:t>
            </w:r>
            <w:r>
              <w:rPr>
                <w:rFonts w:ascii="Arial"/>
                <w:b/>
                <w:spacing w:val="-5"/>
                <w:sz w:val="20"/>
              </w:rPr>
              <w:t> </w:t>
            </w:r>
            <w:r>
              <w:rPr>
                <w:rFonts w:ascii="Arial"/>
                <w:b/>
                <w:w w:val="80"/>
                <w:sz w:val="20"/>
              </w:rPr>
              <w:t>LA</w:t>
            </w:r>
            <w:r>
              <w:rPr>
                <w:rFonts w:ascii="Arial"/>
                <w:b/>
                <w:spacing w:val="-4"/>
                <w:sz w:val="20"/>
              </w:rPr>
              <w:t> </w:t>
            </w:r>
            <w:r>
              <w:rPr>
                <w:rFonts w:ascii="Arial"/>
                <w:b/>
                <w:spacing w:val="-2"/>
                <w:w w:val="80"/>
                <w:sz w:val="20"/>
              </w:rPr>
              <w:t>DEMANDA.</w:t>
            </w:r>
          </w:p>
          <w:p>
            <w:pPr>
              <w:pStyle w:val="TableParagraph"/>
              <w:ind w:right="617"/>
              <w:rPr>
                <w:sz w:val="20"/>
              </w:rPr>
            </w:pPr>
            <w:r>
              <w:rPr>
                <w:w w:val="80"/>
                <w:sz w:val="20"/>
              </w:rPr>
              <w:t>(En este apartado se debe describir los requerimientos de la población (las necesidades, cubiertas y no cubiertas) y la capacidad</w:t>
            </w:r>
            <w:r>
              <w:rPr>
                <w:sz w:val="20"/>
              </w:rPr>
              <w:t> </w:t>
            </w:r>
            <w:r>
              <w:rPr>
                <w:w w:val="80"/>
                <w:sz w:val="20"/>
              </w:rPr>
              <w:t>de</w:t>
            </w:r>
            <w:r>
              <w:rPr>
                <w:sz w:val="20"/>
              </w:rPr>
              <w:t> </w:t>
            </w:r>
            <w:r>
              <w:rPr>
                <w:w w:val="80"/>
                <w:sz w:val="20"/>
              </w:rPr>
              <w:t>la</w:t>
            </w:r>
            <w:r>
              <w:rPr>
                <w:sz w:val="20"/>
              </w:rPr>
              <w:t> </w:t>
            </w:r>
            <w:r>
              <w:rPr>
                <w:w w:val="80"/>
                <w:sz w:val="20"/>
              </w:rPr>
              <w:t>institución</w:t>
            </w:r>
            <w:r>
              <w:rPr>
                <w:sz w:val="20"/>
              </w:rPr>
              <w:t> </w:t>
            </w:r>
            <w:r>
              <w:rPr>
                <w:w w:val="80"/>
                <w:sz w:val="20"/>
              </w:rPr>
              <w:t>(Municipio,</w:t>
            </w:r>
            <w:r>
              <w:rPr>
                <w:sz w:val="20"/>
              </w:rPr>
              <w:t> </w:t>
            </w:r>
            <w:r>
              <w:rPr>
                <w:w w:val="80"/>
                <w:sz w:val="20"/>
              </w:rPr>
              <w:t>Servicio</w:t>
            </w:r>
            <w:r>
              <w:rPr>
                <w:sz w:val="20"/>
              </w:rPr>
              <w:t> </w:t>
            </w:r>
            <w:r>
              <w:rPr>
                <w:w w:val="80"/>
                <w:sz w:val="20"/>
              </w:rPr>
              <w:t>de</w:t>
            </w:r>
            <w:r>
              <w:rPr>
                <w:sz w:val="20"/>
              </w:rPr>
              <w:t> </w:t>
            </w:r>
            <w:r>
              <w:rPr>
                <w:w w:val="80"/>
                <w:sz w:val="20"/>
              </w:rPr>
              <w:t>Salud,</w:t>
            </w:r>
            <w:r>
              <w:rPr>
                <w:sz w:val="20"/>
              </w:rPr>
              <w:t> </w:t>
            </w:r>
            <w:r>
              <w:rPr>
                <w:w w:val="80"/>
                <w:sz w:val="20"/>
              </w:rPr>
              <w:t>Cuerpo</w:t>
            </w:r>
            <w:r>
              <w:rPr>
                <w:sz w:val="20"/>
              </w:rPr>
              <w:t> </w:t>
            </w:r>
            <w:r>
              <w:rPr>
                <w:w w:val="80"/>
                <w:sz w:val="20"/>
              </w:rPr>
              <w:t>de</w:t>
            </w:r>
            <w:r>
              <w:rPr>
                <w:sz w:val="20"/>
              </w:rPr>
              <w:t> </w:t>
            </w:r>
            <w:r>
              <w:rPr>
                <w:w w:val="80"/>
                <w:sz w:val="20"/>
              </w:rPr>
              <w:t>Bomberos</w:t>
            </w:r>
            <w:r>
              <w:rPr>
                <w:sz w:val="20"/>
              </w:rPr>
              <w:t> </w:t>
            </w:r>
            <w:r>
              <w:rPr>
                <w:w w:val="80"/>
                <w:sz w:val="20"/>
              </w:rPr>
              <w:t>etc.)</w:t>
            </w:r>
            <w:r>
              <w:rPr>
                <w:spacing w:val="70"/>
                <w:sz w:val="20"/>
              </w:rPr>
              <w:t> </w:t>
            </w:r>
            <w:r>
              <w:rPr>
                <w:w w:val="80"/>
                <w:sz w:val="20"/>
              </w:rPr>
              <w:t>de</w:t>
            </w:r>
            <w:r>
              <w:rPr>
                <w:sz w:val="20"/>
              </w:rPr>
              <w:t> </w:t>
            </w:r>
            <w:r>
              <w:rPr>
                <w:w w:val="80"/>
                <w:sz w:val="20"/>
              </w:rPr>
              <w:t>cubrir</w:t>
            </w:r>
            <w:r>
              <w:rPr>
                <w:sz w:val="20"/>
              </w:rPr>
              <w:t> </w:t>
            </w:r>
            <w:r>
              <w:rPr>
                <w:w w:val="80"/>
                <w:sz w:val="20"/>
              </w:rPr>
              <w:t>esos</w:t>
            </w:r>
            <w:r>
              <w:rPr>
                <w:sz w:val="20"/>
              </w:rPr>
              <w:t> </w:t>
            </w:r>
            <w:r>
              <w:rPr>
                <w:w w:val="80"/>
                <w:sz w:val="20"/>
              </w:rPr>
              <w:t>requerimientos.</w:t>
            </w:r>
            <w:r>
              <w:rPr>
                <w:w w:val="85"/>
                <w:sz w:val="20"/>
              </w:rPr>
              <w:t> Es</w:t>
            </w:r>
            <w:r>
              <w:rPr>
                <w:spacing w:val="-6"/>
                <w:w w:val="85"/>
                <w:sz w:val="20"/>
              </w:rPr>
              <w:t> </w:t>
            </w:r>
            <w:r>
              <w:rPr>
                <w:w w:val="85"/>
                <w:sz w:val="20"/>
              </w:rPr>
              <w:t>necesario</w:t>
            </w:r>
            <w:r>
              <w:rPr>
                <w:spacing w:val="-6"/>
                <w:w w:val="85"/>
                <w:sz w:val="20"/>
              </w:rPr>
              <w:t> </w:t>
            </w:r>
            <w:r>
              <w:rPr>
                <w:w w:val="85"/>
                <w:sz w:val="20"/>
              </w:rPr>
              <w:t>definir</w:t>
            </w:r>
            <w:r>
              <w:rPr>
                <w:spacing w:val="-5"/>
                <w:w w:val="85"/>
                <w:sz w:val="20"/>
              </w:rPr>
              <w:t> </w:t>
            </w:r>
            <w:r>
              <w:rPr>
                <w:w w:val="85"/>
                <w:sz w:val="20"/>
              </w:rPr>
              <w:t>el</w:t>
            </w:r>
            <w:r>
              <w:rPr>
                <w:spacing w:val="-6"/>
                <w:w w:val="85"/>
                <w:sz w:val="20"/>
              </w:rPr>
              <w:t> </w:t>
            </w:r>
            <w:r>
              <w:rPr>
                <w:w w:val="85"/>
                <w:sz w:val="20"/>
              </w:rPr>
              <w:t>servicio</w:t>
            </w:r>
            <w:r>
              <w:rPr>
                <w:spacing w:val="-5"/>
                <w:w w:val="85"/>
                <w:sz w:val="20"/>
              </w:rPr>
              <w:t> </w:t>
            </w:r>
            <w:r>
              <w:rPr>
                <w:w w:val="85"/>
                <w:sz w:val="20"/>
              </w:rPr>
              <w:t>a</w:t>
            </w:r>
            <w:r>
              <w:rPr>
                <w:spacing w:val="-6"/>
                <w:w w:val="85"/>
                <w:sz w:val="20"/>
              </w:rPr>
              <w:t> </w:t>
            </w:r>
            <w:r>
              <w:rPr>
                <w:w w:val="85"/>
                <w:sz w:val="20"/>
              </w:rPr>
              <w:t>prestar</w:t>
            </w:r>
            <w:r>
              <w:rPr>
                <w:spacing w:val="-5"/>
                <w:w w:val="85"/>
                <w:sz w:val="20"/>
              </w:rPr>
              <w:t> </w:t>
            </w:r>
            <w:r>
              <w:rPr>
                <w:w w:val="85"/>
                <w:sz w:val="20"/>
              </w:rPr>
              <w:t>como</w:t>
            </w:r>
            <w:r>
              <w:rPr>
                <w:spacing w:val="-6"/>
                <w:w w:val="85"/>
                <w:sz w:val="20"/>
              </w:rPr>
              <w:t> </w:t>
            </w:r>
            <w:r>
              <w:rPr>
                <w:w w:val="85"/>
                <w:sz w:val="20"/>
              </w:rPr>
              <w:t>unidades</w:t>
            </w:r>
            <w:r>
              <w:rPr>
                <w:spacing w:val="-5"/>
                <w:w w:val="85"/>
                <w:sz w:val="20"/>
              </w:rPr>
              <w:t> </w:t>
            </w:r>
            <w:r>
              <w:rPr>
                <w:w w:val="85"/>
                <w:sz w:val="20"/>
              </w:rPr>
              <w:t>de</w:t>
            </w:r>
            <w:r>
              <w:rPr>
                <w:spacing w:val="-6"/>
                <w:w w:val="85"/>
                <w:sz w:val="20"/>
              </w:rPr>
              <w:t> </w:t>
            </w:r>
            <w:r>
              <w:rPr>
                <w:w w:val="85"/>
                <w:sz w:val="20"/>
              </w:rPr>
              <w:t>servicio</w:t>
            </w:r>
            <w:r>
              <w:rPr>
                <w:spacing w:val="-6"/>
                <w:w w:val="85"/>
                <w:sz w:val="20"/>
              </w:rPr>
              <w:t> </w:t>
            </w:r>
            <w:r>
              <w:rPr>
                <w:w w:val="85"/>
                <w:sz w:val="20"/>
              </w:rPr>
              <w:t>por</w:t>
            </w:r>
            <w:r>
              <w:rPr>
                <w:spacing w:val="-5"/>
                <w:w w:val="85"/>
                <w:sz w:val="20"/>
              </w:rPr>
              <w:t> </w:t>
            </w:r>
            <w:r>
              <w:rPr>
                <w:w w:val="85"/>
                <w:sz w:val="20"/>
              </w:rPr>
              <w:t>unidad</w:t>
            </w:r>
            <w:r>
              <w:rPr>
                <w:spacing w:val="-6"/>
                <w:w w:val="85"/>
                <w:sz w:val="20"/>
              </w:rPr>
              <w:t> </w:t>
            </w:r>
            <w:r>
              <w:rPr>
                <w:w w:val="85"/>
                <w:sz w:val="20"/>
              </w:rPr>
              <w:t>de</w:t>
            </w:r>
            <w:r>
              <w:rPr>
                <w:spacing w:val="-5"/>
                <w:w w:val="85"/>
                <w:sz w:val="20"/>
              </w:rPr>
              <w:t> </w:t>
            </w:r>
            <w:r>
              <w:rPr>
                <w:w w:val="85"/>
                <w:sz w:val="20"/>
              </w:rPr>
              <w:t>tiempo,</w:t>
            </w:r>
            <w:r>
              <w:rPr>
                <w:spacing w:val="-6"/>
                <w:w w:val="85"/>
                <w:sz w:val="20"/>
              </w:rPr>
              <w:t> </w:t>
            </w:r>
            <w:r>
              <w:rPr>
                <w:w w:val="85"/>
                <w:sz w:val="20"/>
              </w:rPr>
              <w:t>por</w:t>
            </w:r>
            <w:r>
              <w:rPr>
                <w:spacing w:val="-5"/>
                <w:w w:val="85"/>
                <w:sz w:val="20"/>
              </w:rPr>
              <w:t> </w:t>
            </w:r>
            <w:r>
              <w:rPr>
                <w:w w:val="85"/>
                <w:sz w:val="20"/>
              </w:rPr>
              <w:t>ejemplo:</w:t>
            </w:r>
          </w:p>
          <w:p>
            <w:pPr>
              <w:pStyle w:val="TableParagraph"/>
              <w:numPr>
                <w:ilvl w:val="1"/>
                <w:numId w:val="1"/>
              </w:numPr>
              <w:tabs>
                <w:tab w:pos="827" w:val="left" w:leader="none"/>
              </w:tabs>
              <w:spacing w:line="240" w:lineRule="auto" w:before="0" w:after="0"/>
              <w:ind w:left="827" w:right="0" w:hanging="360"/>
              <w:jc w:val="left"/>
              <w:rPr>
                <w:sz w:val="20"/>
              </w:rPr>
            </w:pPr>
            <w:r>
              <w:rPr>
                <w:w w:val="80"/>
                <w:sz w:val="20"/>
              </w:rPr>
              <w:t>Número</w:t>
            </w:r>
            <w:r>
              <w:rPr>
                <w:spacing w:val="-6"/>
                <w:sz w:val="20"/>
              </w:rPr>
              <w:t> </w:t>
            </w:r>
            <w:r>
              <w:rPr>
                <w:w w:val="80"/>
                <w:sz w:val="20"/>
              </w:rPr>
              <w:t>de</w:t>
            </w:r>
            <w:r>
              <w:rPr>
                <w:spacing w:val="-5"/>
                <w:sz w:val="20"/>
              </w:rPr>
              <w:t> </w:t>
            </w:r>
            <w:r>
              <w:rPr>
                <w:w w:val="80"/>
                <w:sz w:val="20"/>
              </w:rPr>
              <w:t>traslados</w:t>
            </w:r>
            <w:r>
              <w:rPr>
                <w:spacing w:val="-6"/>
                <w:sz w:val="20"/>
              </w:rPr>
              <w:t> </w:t>
            </w:r>
            <w:r>
              <w:rPr>
                <w:spacing w:val="-2"/>
                <w:w w:val="80"/>
                <w:sz w:val="20"/>
              </w:rPr>
              <w:t>diarios</w:t>
            </w:r>
          </w:p>
          <w:p>
            <w:pPr>
              <w:pStyle w:val="TableParagraph"/>
              <w:numPr>
                <w:ilvl w:val="1"/>
                <w:numId w:val="1"/>
              </w:numPr>
              <w:tabs>
                <w:tab w:pos="827" w:val="left" w:leader="none"/>
              </w:tabs>
              <w:spacing w:line="240" w:lineRule="auto" w:before="0" w:after="0"/>
              <w:ind w:left="827" w:right="0" w:hanging="360"/>
              <w:jc w:val="left"/>
              <w:rPr>
                <w:sz w:val="20"/>
              </w:rPr>
            </w:pPr>
            <w:r>
              <w:rPr>
                <w:w w:val="80"/>
                <w:sz w:val="20"/>
              </w:rPr>
              <w:t>M</w:t>
            </w:r>
            <w:r>
              <w:rPr>
                <w:w w:val="80"/>
                <w:position w:val="6"/>
                <w:sz w:val="13"/>
              </w:rPr>
              <w:t>3</w:t>
            </w:r>
            <w:r>
              <w:rPr>
                <w:spacing w:val="13"/>
                <w:position w:val="6"/>
                <w:sz w:val="13"/>
              </w:rPr>
              <w:t> </w:t>
            </w:r>
            <w:r>
              <w:rPr>
                <w:w w:val="80"/>
                <w:sz w:val="20"/>
              </w:rPr>
              <w:t>de</w:t>
            </w:r>
            <w:r>
              <w:rPr>
                <w:spacing w:val="-5"/>
                <w:sz w:val="20"/>
              </w:rPr>
              <w:t> </w:t>
            </w:r>
            <w:r>
              <w:rPr>
                <w:w w:val="80"/>
                <w:sz w:val="20"/>
              </w:rPr>
              <w:t>agua</w:t>
            </w:r>
            <w:r>
              <w:rPr>
                <w:spacing w:val="-6"/>
                <w:sz w:val="20"/>
              </w:rPr>
              <w:t> </w:t>
            </w:r>
            <w:r>
              <w:rPr>
                <w:w w:val="80"/>
                <w:sz w:val="20"/>
              </w:rPr>
              <w:t>potable</w:t>
            </w:r>
            <w:r>
              <w:rPr>
                <w:spacing w:val="-5"/>
                <w:sz w:val="20"/>
              </w:rPr>
              <w:t> </w:t>
            </w:r>
            <w:r>
              <w:rPr>
                <w:w w:val="80"/>
                <w:sz w:val="20"/>
              </w:rPr>
              <w:t>distribuida</w:t>
            </w:r>
            <w:r>
              <w:rPr>
                <w:spacing w:val="-5"/>
                <w:sz w:val="20"/>
              </w:rPr>
              <w:t> </w:t>
            </w:r>
            <w:r>
              <w:rPr>
                <w:w w:val="80"/>
                <w:sz w:val="20"/>
              </w:rPr>
              <w:t>al</w:t>
            </w:r>
            <w:r>
              <w:rPr>
                <w:spacing w:val="-6"/>
                <w:sz w:val="20"/>
              </w:rPr>
              <w:t> </w:t>
            </w:r>
            <w:r>
              <w:rPr>
                <w:spacing w:val="-5"/>
                <w:w w:val="80"/>
                <w:sz w:val="20"/>
              </w:rPr>
              <w:t>día</w:t>
            </w:r>
          </w:p>
          <w:p>
            <w:pPr>
              <w:pStyle w:val="TableParagraph"/>
              <w:numPr>
                <w:ilvl w:val="1"/>
                <w:numId w:val="1"/>
              </w:numPr>
              <w:tabs>
                <w:tab w:pos="827" w:val="left" w:leader="none"/>
              </w:tabs>
              <w:spacing w:line="240" w:lineRule="auto" w:before="0" w:after="0"/>
              <w:ind w:left="827" w:right="0" w:hanging="360"/>
              <w:jc w:val="left"/>
              <w:rPr>
                <w:sz w:val="20"/>
              </w:rPr>
            </w:pPr>
            <w:r>
              <w:rPr>
                <w:w w:val="80"/>
                <w:sz w:val="20"/>
              </w:rPr>
              <w:t>Km.</w:t>
            </w:r>
            <w:r>
              <w:rPr>
                <w:spacing w:val="-5"/>
                <w:sz w:val="20"/>
              </w:rPr>
              <w:t> </w:t>
            </w:r>
            <w:r>
              <w:rPr>
                <w:w w:val="80"/>
                <w:sz w:val="20"/>
              </w:rPr>
              <w:t>de</w:t>
            </w:r>
            <w:r>
              <w:rPr>
                <w:spacing w:val="-4"/>
                <w:sz w:val="20"/>
              </w:rPr>
              <w:t> </w:t>
            </w:r>
            <w:r>
              <w:rPr>
                <w:w w:val="80"/>
                <w:sz w:val="20"/>
              </w:rPr>
              <w:t>camino</w:t>
            </w:r>
            <w:r>
              <w:rPr>
                <w:spacing w:val="-5"/>
                <w:sz w:val="20"/>
              </w:rPr>
              <w:t> </w:t>
            </w:r>
            <w:r>
              <w:rPr>
                <w:w w:val="80"/>
                <w:sz w:val="20"/>
              </w:rPr>
              <w:t>mantenido</w:t>
            </w:r>
            <w:r>
              <w:rPr>
                <w:spacing w:val="-4"/>
                <w:sz w:val="20"/>
              </w:rPr>
              <w:t> </w:t>
            </w:r>
            <w:r>
              <w:rPr>
                <w:w w:val="80"/>
                <w:sz w:val="20"/>
              </w:rPr>
              <w:t>al</w:t>
            </w:r>
            <w:r>
              <w:rPr>
                <w:spacing w:val="-4"/>
                <w:sz w:val="20"/>
              </w:rPr>
              <w:t> </w:t>
            </w:r>
            <w:r>
              <w:rPr>
                <w:spacing w:val="-4"/>
                <w:w w:val="80"/>
                <w:sz w:val="20"/>
              </w:rPr>
              <w:t>día.</w:t>
            </w:r>
          </w:p>
          <w:p>
            <w:pPr>
              <w:pStyle w:val="TableParagraph"/>
              <w:spacing w:line="230" w:lineRule="exact" w:before="226"/>
              <w:rPr>
                <w:sz w:val="20"/>
              </w:rPr>
            </w:pPr>
            <w:r>
              <w:rPr>
                <w:w w:val="80"/>
                <w:sz w:val="20"/>
              </w:rPr>
              <w:t>Se</w:t>
            </w:r>
            <w:r>
              <w:rPr>
                <w:spacing w:val="-4"/>
                <w:sz w:val="20"/>
              </w:rPr>
              <w:t> </w:t>
            </w:r>
            <w:r>
              <w:rPr>
                <w:w w:val="80"/>
                <w:sz w:val="20"/>
              </w:rPr>
              <w:t>sugiere</w:t>
            </w:r>
            <w:r>
              <w:rPr>
                <w:spacing w:val="-4"/>
                <w:sz w:val="20"/>
              </w:rPr>
              <w:t> </w:t>
            </w:r>
            <w:r>
              <w:rPr>
                <w:w w:val="80"/>
                <w:sz w:val="20"/>
              </w:rPr>
              <w:t>utilizar</w:t>
            </w:r>
            <w:r>
              <w:rPr>
                <w:spacing w:val="-5"/>
                <w:sz w:val="20"/>
              </w:rPr>
              <w:t> </w:t>
            </w:r>
            <w:r>
              <w:rPr>
                <w:w w:val="80"/>
                <w:sz w:val="20"/>
              </w:rPr>
              <w:t>tablas,</w:t>
            </w:r>
            <w:r>
              <w:rPr>
                <w:spacing w:val="-4"/>
                <w:sz w:val="20"/>
              </w:rPr>
              <w:t> </w:t>
            </w:r>
            <w:r>
              <w:rPr>
                <w:w w:val="80"/>
                <w:sz w:val="20"/>
              </w:rPr>
              <w:t>gráficos</w:t>
            </w:r>
            <w:r>
              <w:rPr>
                <w:spacing w:val="-4"/>
                <w:sz w:val="20"/>
              </w:rPr>
              <w:t> </w:t>
            </w:r>
            <w:r>
              <w:rPr>
                <w:w w:val="80"/>
                <w:sz w:val="20"/>
              </w:rPr>
              <w:t>u</w:t>
            </w:r>
            <w:r>
              <w:rPr>
                <w:spacing w:val="-4"/>
                <w:sz w:val="20"/>
              </w:rPr>
              <w:t> </w:t>
            </w:r>
            <w:r>
              <w:rPr>
                <w:w w:val="80"/>
                <w:sz w:val="20"/>
              </w:rPr>
              <w:t>otros</w:t>
            </w:r>
            <w:r>
              <w:rPr>
                <w:spacing w:val="-4"/>
                <w:sz w:val="20"/>
              </w:rPr>
              <w:t> </w:t>
            </w:r>
            <w:r>
              <w:rPr>
                <w:w w:val="80"/>
                <w:sz w:val="20"/>
              </w:rPr>
              <w:t>elementos</w:t>
            </w:r>
            <w:r>
              <w:rPr>
                <w:spacing w:val="-4"/>
                <w:sz w:val="20"/>
              </w:rPr>
              <w:t> </w:t>
            </w:r>
            <w:r>
              <w:rPr>
                <w:w w:val="80"/>
                <w:sz w:val="20"/>
              </w:rPr>
              <w:t>visuales</w:t>
            </w:r>
            <w:r>
              <w:rPr>
                <w:spacing w:val="-4"/>
                <w:sz w:val="20"/>
              </w:rPr>
              <w:t> </w:t>
            </w:r>
            <w:r>
              <w:rPr>
                <w:w w:val="80"/>
                <w:sz w:val="20"/>
              </w:rPr>
              <w:t>que</w:t>
            </w:r>
            <w:r>
              <w:rPr>
                <w:spacing w:val="-4"/>
                <w:sz w:val="20"/>
              </w:rPr>
              <w:t> </w:t>
            </w:r>
            <w:r>
              <w:rPr>
                <w:w w:val="80"/>
                <w:sz w:val="20"/>
              </w:rPr>
              <w:t>faciliten</w:t>
            </w:r>
            <w:r>
              <w:rPr>
                <w:spacing w:val="-3"/>
                <w:sz w:val="20"/>
              </w:rPr>
              <w:t> </w:t>
            </w:r>
            <w:r>
              <w:rPr>
                <w:w w:val="80"/>
                <w:sz w:val="20"/>
              </w:rPr>
              <w:t>la</w:t>
            </w:r>
            <w:r>
              <w:rPr>
                <w:spacing w:val="-4"/>
                <w:sz w:val="20"/>
              </w:rPr>
              <w:t> </w:t>
            </w:r>
            <w:r>
              <w:rPr>
                <w:w w:val="80"/>
                <w:sz w:val="20"/>
              </w:rPr>
              <w:t>organización</w:t>
            </w:r>
            <w:r>
              <w:rPr>
                <w:spacing w:val="-4"/>
                <w:sz w:val="20"/>
              </w:rPr>
              <w:t> </w:t>
            </w:r>
            <w:r>
              <w:rPr>
                <w:w w:val="80"/>
                <w:sz w:val="20"/>
              </w:rPr>
              <w:t>y</w:t>
            </w:r>
            <w:r>
              <w:rPr>
                <w:spacing w:val="-4"/>
                <w:sz w:val="20"/>
              </w:rPr>
              <w:t> </w:t>
            </w:r>
            <w:r>
              <w:rPr>
                <w:w w:val="80"/>
                <w:sz w:val="20"/>
              </w:rPr>
              <w:t>ejemplificación</w:t>
            </w:r>
            <w:r>
              <w:rPr>
                <w:spacing w:val="-4"/>
                <w:sz w:val="20"/>
              </w:rPr>
              <w:t> </w:t>
            </w:r>
            <w:r>
              <w:rPr>
                <w:w w:val="80"/>
                <w:sz w:val="20"/>
              </w:rPr>
              <w:t>del</w:t>
            </w:r>
            <w:r>
              <w:rPr>
                <w:spacing w:val="-4"/>
                <w:sz w:val="20"/>
              </w:rPr>
              <w:t> </w:t>
            </w:r>
            <w:r>
              <w:rPr>
                <w:w w:val="80"/>
                <w:sz w:val="20"/>
              </w:rPr>
              <w:t>contenido</w:t>
            </w:r>
            <w:r>
              <w:rPr>
                <w:spacing w:val="-4"/>
                <w:sz w:val="20"/>
              </w:rPr>
              <w:t> </w:t>
            </w:r>
            <w:r>
              <w:rPr>
                <w:spacing w:val="-10"/>
                <w:w w:val="80"/>
                <w:sz w:val="20"/>
              </w:rPr>
              <w:t>a</w:t>
            </w:r>
          </w:p>
          <w:p>
            <w:pPr>
              <w:pStyle w:val="TableParagraph"/>
              <w:spacing w:line="230" w:lineRule="exact"/>
              <w:rPr>
                <w:sz w:val="20"/>
              </w:rPr>
            </w:pPr>
            <w:r>
              <w:rPr>
                <w:w w:val="80"/>
                <w:sz w:val="20"/>
              </w:rPr>
              <w:t>presentar,</w:t>
            </w:r>
            <w:r>
              <w:rPr>
                <w:spacing w:val="-5"/>
                <w:sz w:val="20"/>
              </w:rPr>
              <w:t> </w:t>
            </w:r>
            <w:r>
              <w:rPr>
                <w:w w:val="80"/>
                <w:sz w:val="20"/>
              </w:rPr>
              <w:t>además</w:t>
            </w:r>
            <w:r>
              <w:rPr>
                <w:spacing w:val="-4"/>
                <w:sz w:val="20"/>
              </w:rPr>
              <w:t> </w:t>
            </w:r>
            <w:r>
              <w:rPr>
                <w:w w:val="80"/>
                <w:sz w:val="20"/>
              </w:rPr>
              <w:t>se</w:t>
            </w:r>
            <w:r>
              <w:rPr>
                <w:spacing w:val="-4"/>
                <w:sz w:val="20"/>
              </w:rPr>
              <w:t> </w:t>
            </w:r>
            <w:r>
              <w:rPr>
                <w:w w:val="80"/>
                <w:sz w:val="20"/>
              </w:rPr>
              <w:t>pide</w:t>
            </w:r>
            <w:r>
              <w:rPr>
                <w:spacing w:val="-4"/>
                <w:sz w:val="20"/>
              </w:rPr>
              <w:t> </w:t>
            </w:r>
            <w:r>
              <w:rPr>
                <w:w w:val="80"/>
                <w:sz w:val="20"/>
              </w:rPr>
              <w:t>que</w:t>
            </w:r>
            <w:r>
              <w:rPr>
                <w:spacing w:val="-5"/>
                <w:sz w:val="20"/>
              </w:rPr>
              <w:t> </w:t>
            </w:r>
            <w:r>
              <w:rPr>
                <w:w w:val="80"/>
                <w:sz w:val="20"/>
              </w:rPr>
              <w:t>todos</w:t>
            </w:r>
            <w:r>
              <w:rPr>
                <w:spacing w:val="-4"/>
                <w:sz w:val="20"/>
              </w:rPr>
              <w:t> </w:t>
            </w:r>
            <w:r>
              <w:rPr>
                <w:w w:val="80"/>
                <w:sz w:val="20"/>
              </w:rPr>
              <w:t>los</w:t>
            </w:r>
            <w:r>
              <w:rPr>
                <w:spacing w:val="-4"/>
                <w:sz w:val="20"/>
              </w:rPr>
              <w:t> </w:t>
            </w:r>
            <w:r>
              <w:rPr>
                <w:w w:val="80"/>
                <w:sz w:val="20"/>
              </w:rPr>
              <w:t>datos</w:t>
            </w:r>
            <w:r>
              <w:rPr>
                <w:spacing w:val="-4"/>
                <w:sz w:val="20"/>
              </w:rPr>
              <w:t> </w:t>
            </w:r>
            <w:r>
              <w:rPr>
                <w:w w:val="80"/>
                <w:sz w:val="20"/>
              </w:rPr>
              <w:t>e</w:t>
            </w:r>
            <w:r>
              <w:rPr>
                <w:spacing w:val="-5"/>
                <w:sz w:val="20"/>
              </w:rPr>
              <w:t> </w:t>
            </w:r>
            <w:r>
              <w:rPr>
                <w:w w:val="80"/>
                <w:sz w:val="20"/>
              </w:rPr>
              <w:t>información</w:t>
            </w:r>
            <w:r>
              <w:rPr>
                <w:spacing w:val="-4"/>
                <w:sz w:val="20"/>
              </w:rPr>
              <w:t> </w:t>
            </w:r>
            <w:r>
              <w:rPr>
                <w:w w:val="80"/>
                <w:sz w:val="20"/>
              </w:rPr>
              <w:t>utilizados</w:t>
            </w:r>
            <w:r>
              <w:rPr>
                <w:spacing w:val="-4"/>
                <w:sz w:val="20"/>
              </w:rPr>
              <w:t> </w:t>
            </w:r>
            <w:r>
              <w:rPr>
                <w:w w:val="80"/>
                <w:sz w:val="20"/>
              </w:rPr>
              <w:t>estén</w:t>
            </w:r>
            <w:r>
              <w:rPr>
                <w:spacing w:val="-4"/>
                <w:sz w:val="20"/>
              </w:rPr>
              <w:t> </w:t>
            </w:r>
            <w:r>
              <w:rPr>
                <w:spacing w:val="-2"/>
                <w:w w:val="80"/>
                <w:sz w:val="20"/>
              </w:rPr>
              <w:t>respaldados.</w:t>
            </w:r>
          </w:p>
          <w:p>
            <w:pPr>
              <w:pStyle w:val="TableParagraph"/>
              <w:spacing w:before="2"/>
              <w:ind w:left="0"/>
              <w:rPr>
                <w:rFonts w:ascii="Arial"/>
                <w:b/>
                <w:sz w:val="20"/>
              </w:rPr>
            </w:pPr>
          </w:p>
          <w:p>
            <w:pPr>
              <w:pStyle w:val="TableParagraph"/>
              <w:ind w:right="327" w:firstLine="45"/>
              <w:rPr>
                <w:rFonts w:ascii="Arial" w:hAnsi="Arial"/>
                <w:i/>
                <w:sz w:val="20"/>
              </w:rPr>
            </w:pPr>
            <w:r>
              <w:rPr>
                <w:rFonts w:ascii="Arial" w:hAnsi="Arial"/>
                <w:i/>
                <w:w w:val="80"/>
                <w:sz w:val="20"/>
              </w:rPr>
              <w:t>Nota: puede encontrar ejemplos detallados de cálculo de la oferta y la demanda en la </w:t>
            </w:r>
            <w:r>
              <w:rPr>
                <w:rFonts w:ascii="Arial" w:hAnsi="Arial"/>
                <w:b/>
                <w:i/>
                <w:w w:val="80"/>
                <w:sz w:val="20"/>
              </w:rPr>
              <w:t>Guía Metodológica Para La </w:t>
            </w:r>
            <w:r>
              <w:rPr>
                <w:rFonts w:ascii="Arial" w:hAnsi="Arial"/>
                <w:b/>
                <w:i/>
                <w:spacing w:val="-2"/>
                <w:w w:val="85"/>
                <w:sz w:val="20"/>
              </w:rPr>
              <w:t>Preparación y Evaluación de ANF Ficha Circular – 33</w:t>
            </w:r>
            <w:r>
              <w:rPr>
                <w:rFonts w:ascii="Arial" w:hAnsi="Arial"/>
                <w:i/>
                <w:spacing w:val="-2"/>
                <w:w w:val="85"/>
                <w:sz w:val="20"/>
              </w:rPr>
              <w:t>, disponible en el sitio web del gobierno regional.</w:t>
            </w:r>
          </w:p>
        </w:tc>
      </w:tr>
      <w:tr>
        <w:trPr>
          <w:trHeight w:val="299" w:hRule="atLeast"/>
        </w:trPr>
        <w:tc>
          <w:tcPr>
            <w:tcW w:w="9316" w:type="dxa"/>
          </w:tcPr>
          <w:p>
            <w:pPr>
              <w:pStyle w:val="TableParagraph"/>
              <w:spacing w:line="229" w:lineRule="exact"/>
              <w:rPr>
                <w:rFonts w:ascii="Arial" w:hAnsi="Arial"/>
                <w:b/>
                <w:sz w:val="20"/>
              </w:rPr>
            </w:pPr>
            <w:r>
              <w:rPr>
                <w:rFonts w:ascii="Arial" w:hAnsi="Arial"/>
                <w:b/>
                <w:w w:val="80"/>
                <w:sz w:val="20"/>
              </w:rPr>
              <w:t>2.1.1.</w:t>
            </w:r>
            <w:r>
              <w:rPr>
                <w:rFonts w:ascii="Arial" w:hAnsi="Arial"/>
                <w:b/>
                <w:spacing w:val="-5"/>
                <w:sz w:val="20"/>
              </w:rPr>
              <w:t> </w:t>
            </w:r>
            <w:r>
              <w:rPr>
                <w:rFonts w:ascii="Arial" w:hAnsi="Arial"/>
                <w:b/>
                <w:w w:val="80"/>
                <w:sz w:val="20"/>
              </w:rPr>
              <w:t>Análisis</w:t>
            </w:r>
            <w:r>
              <w:rPr>
                <w:rFonts w:ascii="Arial" w:hAnsi="Arial"/>
                <w:b/>
                <w:spacing w:val="-4"/>
                <w:sz w:val="20"/>
              </w:rPr>
              <w:t> </w:t>
            </w:r>
            <w:r>
              <w:rPr>
                <w:rFonts w:ascii="Arial" w:hAnsi="Arial"/>
                <w:b/>
                <w:w w:val="80"/>
                <w:sz w:val="20"/>
              </w:rPr>
              <w:t>de</w:t>
            </w:r>
            <w:r>
              <w:rPr>
                <w:rFonts w:ascii="Arial" w:hAnsi="Arial"/>
                <w:b/>
                <w:spacing w:val="-4"/>
                <w:sz w:val="20"/>
              </w:rPr>
              <w:t> </w:t>
            </w:r>
            <w:r>
              <w:rPr>
                <w:rFonts w:ascii="Arial" w:hAnsi="Arial"/>
                <w:b/>
                <w:w w:val="80"/>
                <w:sz w:val="20"/>
              </w:rPr>
              <w:t>la</w:t>
            </w:r>
            <w:r>
              <w:rPr>
                <w:rFonts w:ascii="Arial" w:hAnsi="Arial"/>
                <w:b/>
                <w:spacing w:val="-5"/>
                <w:sz w:val="20"/>
              </w:rPr>
              <w:t> </w:t>
            </w:r>
            <w:r>
              <w:rPr>
                <w:rFonts w:ascii="Arial" w:hAnsi="Arial"/>
                <w:b/>
                <w:w w:val="80"/>
                <w:sz w:val="20"/>
              </w:rPr>
              <w:t>Oferta</w:t>
            </w:r>
            <w:r>
              <w:rPr>
                <w:rFonts w:ascii="Arial" w:hAnsi="Arial"/>
                <w:b/>
                <w:spacing w:val="-4"/>
                <w:sz w:val="20"/>
              </w:rPr>
              <w:t> </w:t>
            </w:r>
            <w:r>
              <w:rPr>
                <w:rFonts w:ascii="Arial" w:hAnsi="Arial"/>
                <w:b/>
                <w:spacing w:val="-2"/>
                <w:w w:val="80"/>
                <w:sz w:val="20"/>
              </w:rPr>
              <w:t>Actual</w:t>
            </w:r>
          </w:p>
        </w:tc>
      </w:tr>
    </w:tbl>
    <w:p>
      <w:pPr>
        <w:pStyle w:val="TableParagraph"/>
        <w:spacing w:after="0" w:line="229" w:lineRule="exact"/>
        <w:rPr>
          <w:rFonts w:ascii="Arial" w:hAnsi="Arial"/>
          <w:b/>
          <w:sz w:val="20"/>
        </w:rPr>
        <w:sectPr>
          <w:headerReference w:type="default" r:id="rId5"/>
          <w:type w:val="continuous"/>
          <w:pgSz w:w="12250" w:h="15850"/>
          <w:pgMar w:header="709" w:footer="0" w:top="1720" w:bottom="280" w:left="1417" w:right="850"/>
          <w:pgNumType w:start="1"/>
        </w:sect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16"/>
      </w:tblGrid>
      <w:tr>
        <w:trPr>
          <w:trHeight w:val="1606" w:hRule="atLeast"/>
        </w:trPr>
        <w:tc>
          <w:tcPr>
            <w:tcW w:w="9316" w:type="dxa"/>
          </w:tcPr>
          <w:p>
            <w:pPr>
              <w:pStyle w:val="TableParagraph"/>
              <w:ind w:right="327"/>
              <w:rPr>
                <w:sz w:val="20"/>
              </w:rPr>
            </w:pPr>
            <w:r>
              <w:rPr>
                <w:w w:val="80"/>
                <w:sz w:val="20"/>
              </w:rPr>
              <w:t>En la definición de la oferta debe presentar la cantidad de activos disponibles y sus características (años de vida útil y estado), la cantidad de recursos humanos y su calificación. Con esto, utilizando coeficientes de rendimiento y tiempo de utilización se estima la capacidad de producción en términos de flujo (servicio por unidad de tiempo). Cualquiera sea la </w:t>
            </w:r>
            <w:r>
              <w:rPr>
                <w:w w:val="85"/>
                <w:sz w:val="20"/>
              </w:rPr>
              <w:t>unidad</w:t>
            </w:r>
            <w:r>
              <w:rPr>
                <w:spacing w:val="-1"/>
                <w:w w:val="85"/>
                <w:sz w:val="20"/>
              </w:rPr>
              <w:t> </w:t>
            </w:r>
            <w:r>
              <w:rPr>
                <w:w w:val="85"/>
                <w:sz w:val="20"/>
              </w:rPr>
              <w:t>de</w:t>
            </w:r>
            <w:r>
              <w:rPr>
                <w:spacing w:val="-1"/>
                <w:w w:val="85"/>
                <w:sz w:val="20"/>
              </w:rPr>
              <w:t> </w:t>
            </w:r>
            <w:r>
              <w:rPr>
                <w:w w:val="85"/>
                <w:sz w:val="20"/>
              </w:rPr>
              <w:t>tiempo</w:t>
            </w:r>
            <w:r>
              <w:rPr>
                <w:spacing w:val="-1"/>
                <w:w w:val="85"/>
                <w:sz w:val="20"/>
              </w:rPr>
              <w:t> </w:t>
            </w:r>
            <w:r>
              <w:rPr>
                <w:w w:val="85"/>
                <w:sz w:val="20"/>
              </w:rPr>
              <w:t>que</w:t>
            </w:r>
            <w:r>
              <w:rPr>
                <w:spacing w:val="-1"/>
                <w:w w:val="85"/>
                <w:sz w:val="20"/>
              </w:rPr>
              <w:t> </w:t>
            </w:r>
            <w:r>
              <w:rPr>
                <w:w w:val="85"/>
                <w:sz w:val="20"/>
              </w:rPr>
              <w:t>se</w:t>
            </w:r>
            <w:r>
              <w:rPr>
                <w:spacing w:val="-1"/>
                <w:w w:val="85"/>
                <w:sz w:val="20"/>
              </w:rPr>
              <w:t> </w:t>
            </w:r>
            <w:r>
              <w:rPr>
                <w:w w:val="85"/>
                <w:sz w:val="20"/>
              </w:rPr>
              <w:t>utilice</w:t>
            </w:r>
            <w:r>
              <w:rPr>
                <w:spacing w:val="-1"/>
                <w:w w:val="85"/>
                <w:sz w:val="20"/>
              </w:rPr>
              <w:t> </w:t>
            </w:r>
            <w:r>
              <w:rPr>
                <w:w w:val="85"/>
                <w:sz w:val="20"/>
              </w:rPr>
              <w:t>se</w:t>
            </w:r>
            <w:r>
              <w:rPr>
                <w:spacing w:val="-1"/>
                <w:w w:val="85"/>
                <w:sz w:val="20"/>
              </w:rPr>
              <w:t> </w:t>
            </w:r>
            <w:r>
              <w:rPr>
                <w:w w:val="85"/>
                <w:sz w:val="20"/>
              </w:rPr>
              <w:t>debe</w:t>
            </w:r>
            <w:r>
              <w:rPr>
                <w:spacing w:val="-1"/>
                <w:w w:val="85"/>
                <w:sz w:val="20"/>
              </w:rPr>
              <w:t> </w:t>
            </w:r>
            <w:r>
              <w:rPr>
                <w:w w:val="85"/>
                <w:sz w:val="20"/>
              </w:rPr>
              <w:t>estimar</w:t>
            </w:r>
            <w:r>
              <w:rPr>
                <w:spacing w:val="-1"/>
                <w:w w:val="85"/>
                <w:sz w:val="20"/>
              </w:rPr>
              <w:t> </w:t>
            </w:r>
            <w:r>
              <w:rPr>
                <w:w w:val="85"/>
                <w:sz w:val="20"/>
              </w:rPr>
              <w:t>la</w:t>
            </w:r>
            <w:r>
              <w:rPr>
                <w:spacing w:val="-1"/>
                <w:w w:val="85"/>
                <w:sz w:val="20"/>
              </w:rPr>
              <w:t> </w:t>
            </w:r>
            <w:r>
              <w:rPr>
                <w:w w:val="85"/>
                <w:sz w:val="20"/>
              </w:rPr>
              <w:t>oferta</w:t>
            </w:r>
            <w:r>
              <w:rPr>
                <w:spacing w:val="-1"/>
                <w:w w:val="85"/>
                <w:sz w:val="20"/>
              </w:rPr>
              <w:t> </w:t>
            </w:r>
            <w:r>
              <w:rPr>
                <w:w w:val="85"/>
                <w:sz w:val="20"/>
              </w:rPr>
              <w:t>anual.</w:t>
            </w:r>
          </w:p>
          <w:p>
            <w:pPr>
              <w:pStyle w:val="TableParagraph"/>
              <w:spacing w:line="230" w:lineRule="exact"/>
              <w:ind w:right="327" w:firstLine="45"/>
              <w:rPr>
                <w:sz w:val="20"/>
              </w:rPr>
            </w:pPr>
            <w:r>
              <w:rPr>
                <w:w w:val="80"/>
                <w:sz w:val="20"/>
                <w:u w:val="single"/>
              </w:rPr>
              <w:t>Solo para efectos de la formulación de la iniciativa, se debe considerar como oferta inexistente cuando los activos se</w:t>
            </w:r>
            <w:r>
              <w:rPr>
                <w:w w:val="80"/>
                <w:sz w:val="20"/>
              </w:rPr>
              <w:t> </w:t>
            </w:r>
            <w:r>
              <w:rPr>
                <w:w w:val="80"/>
                <w:sz w:val="20"/>
                <w:u w:val="single"/>
              </w:rPr>
              <w:t>encuentren fuera de servicio, fuera de normativa o prestando un servicio bajo estándares establecidos. En esos casos, se</w:t>
            </w:r>
            <w:r>
              <w:rPr>
                <w:w w:val="80"/>
                <w:sz w:val="20"/>
              </w:rPr>
              <w:t> </w:t>
            </w:r>
            <w:r>
              <w:rPr>
                <w:w w:val="85"/>
                <w:sz w:val="20"/>
                <w:u w:val="single"/>
              </w:rPr>
              <w:t>debe considerar una oferta igual a cero.</w:t>
            </w:r>
          </w:p>
        </w:tc>
      </w:tr>
      <w:tr>
        <w:trPr>
          <w:trHeight w:val="295" w:hRule="atLeast"/>
        </w:trPr>
        <w:tc>
          <w:tcPr>
            <w:tcW w:w="9316" w:type="dxa"/>
          </w:tcPr>
          <w:p>
            <w:pPr>
              <w:pStyle w:val="TableParagraph"/>
              <w:spacing w:line="225" w:lineRule="exact"/>
              <w:rPr>
                <w:rFonts w:ascii="Arial" w:hAnsi="Arial"/>
                <w:b/>
                <w:sz w:val="20"/>
              </w:rPr>
            </w:pPr>
            <w:r>
              <w:rPr>
                <w:rFonts w:ascii="Arial" w:hAnsi="Arial"/>
                <w:b/>
                <w:w w:val="80"/>
                <w:sz w:val="20"/>
              </w:rPr>
              <w:t>2.1.2.</w:t>
            </w:r>
            <w:r>
              <w:rPr>
                <w:rFonts w:ascii="Arial" w:hAnsi="Arial"/>
                <w:b/>
                <w:spacing w:val="-4"/>
                <w:sz w:val="20"/>
              </w:rPr>
              <w:t> </w:t>
            </w:r>
            <w:r>
              <w:rPr>
                <w:rFonts w:ascii="Arial" w:hAnsi="Arial"/>
                <w:b/>
                <w:w w:val="80"/>
                <w:sz w:val="20"/>
              </w:rPr>
              <w:t>Análisis</w:t>
            </w:r>
            <w:r>
              <w:rPr>
                <w:rFonts w:ascii="Arial" w:hAnsi="Arial"/>
                <w:b/>
                <w:spacing w:val="-3"/>
                <w:sz w:val="20"/>
              </w:rPr>
              <w:t> </w:t>
            </w:r>
            <w:r>
              <w:rPr>
                <w:rFonts w:ascii="Arial" w:hAnsi="Arial"/>
                <w:b/>
                <w:w w:val="80"/>
                <w:sz w:val="20"/>
              </w:rPr>
              <w:t>de</w:t>
            </w:r>
            <w:r>
              <w:rPr>
                <w:rFonts w:ascii="Arial" w:hAnsi="Arial"/>
                <w:b/>
                <w:spacing w:val="-3"/>
                <w:sz w:val="20"/>
              </w:rPr>
              <w:t> </w:t>
            </w:r>
            <w:r>
              <w:rPr>
                <w:rFonts w:ascii="Arial" w:hAnsi="Arial"/>
                <w:b/>
                <w:w w:val="80"/>
                <w:sz w:val="20"/>
              </w:rPr>
              <w:t>la</w:t>
            </w:r>
            <w:r>
              <w:rPr>
                <w:rFonts w:ascii="Arial" w:hAnsi="Arial"/>
                <w:b/>
                <w:spacing w:val="-3"/>
                <w:sz w:val="20"/>
              </w:rPr>
              <w:t> </w:t>
            </w:r>
            <w:r>
              <w:rPr>
                <w:rFonts w:ascii="Arial" w:hAnsi="Arial"/>
                <w:b/>
                <w:w w:val="80"/>
                <w:sz w:val="20"/>
              </w:rPr>
              <w:t>Oferta</w:t>
            </w:r>
            <w:r>
              <w:rPr>
                <w:rFonts w:ascii="Arial" w:hAnsi="Arial"/>
                <w:b/>
                <w:spacing w:val="-4"/>
                <w:sz w:val="20"/>
              </w:rPr>
              <w:t> </w:t>
            </w:r>
            <w:r>
              <w:rPr>
                <w:rFonts w:ascii="Arial" w:hAnsi="Arial"/>
                <w:b/>
                <w:w w:val="80"/>
                <w:sz w:val="20"/>
              </w:rPr>
              <w:t>Proyectada</w:t>
            </w:r>
            <w:r>
              <w:rPr>
                <w:rFonts w:ascii="Arial" w:hAnsi="Arial"/>
                <w:b/>
                <w:spacing w:val="-3"/>
                <w:sz w:val="20"/>
              </w:rPr>
              <w:t> </w:t>
            </w:r>
            <w:r>
              <w:rPr>
                <w:rFonts w:ascii="Arial" w:hAnsi="Arial"/>
                <w:b/>
                <w:w w:val="80"/>
                <w:sz w:val="20"/>
              </w:rPr>
              <w:t>(SIN</w:t>
            </w:r>
            <w:r>
              <w:rPr>
                <w:rFonts w:ascii="Arial" w:hAnsi="Arial"/>
                <w:b/>
                <w:spacing w:val="-3"/>
                <w:sz w:val="20"/>
              </w:rPr>
              <w:t> </w:t>
            </w:r>
            <w:r>
              <w:rPr>
                <w:rFonts w:ascii="Arial" w:hAnsi="Arial"/>
                <w:b/>
                <w:spacing w:val="-2"/>
                <w:w w:val="80"/>
                <w:sz w:val="20"/>
              </w:rPr>
              <w:t>PROYECTO)</w:t>
            </w:r>
          </w:p>
        </w:tc>
      </w:tr>
      <w:tr>
        <w:trPr>
          <w:trHeight w:val="917" w:hRule="atLeast"/>
        </w:trPr>
        <w:tc>
          <w:tcPr>
            <w:tcW w:w="9316" w:type="dxa"/>
          </w:tcPr>
          <w:p>
            <w:pPr>
              <w:pStyle w:val="TableParagraph"/>
              <w:spacing w:line="230" w:lineRule="exact"/>
              <w:ind w:right="327"/>
              <w:rPr>
                <w:sz w:val="20"/>
              </w:rPr>
            </w:pPr>
            <w:r>
              <w:rPr>
                <w:w w:val="80"/>
                <w:sz w:val="20"/>
              </w:rPr>
              <w:t>Se debe tener presente que la Oferta depende de la cantidad de recursos y no de población. Si la cantidad de recursos, los rendimientos y la utilización no cambia, la oferta no tendría por qué cambiar. Lo que si cambia con el tiempo es el estado de</w:t>
            </w:r>
            <w:r>
              <w:rPr>
                <w:spacing w:val="40"/>
                <w:sz w:val="20"/>
              </w:rPr>
              <w:t> </w:t>
            </w:r>
            <w:r>
              <w:rPr>
                <w:w w:val="80"/>
                <w:sz w:val="20"/>
              </w:rPr>
              <w:t>los activos, desgaste propio por el uso. Por tanto, manteniendo todo lo demás constante, la proyección de la oferta debiera</w:t>
            </w:r>
            <w:r>
              <w:rPr>
                <w:spacing w:val="80"/>
                <w:sz w:val="20"/>
              </w:rPr>
              <w:t> </w:t>
            </w:r>
            <w:r>
              <w:rPr>
                <w:w w:val="85"/>
                <w:sz w:val="20"/>
              </w:rPr>
              <w:t>ser</w:t>
            </w:r>
            <w:r>
              <w:rPr>
                <w:spacing w:val="-6"/>
                <w:w w:val="85"/>
                <w:sz w:val="20"/>
              </w:rPr>
              <w:t> </w:t>
            </w:r>
            <w:r>
              <w:rPr>
                <w:w w:val="85"/>
                <w:sz w:val="20"/>
              </w:rPr>
              <w:t>decreciente.</w:t>
            </w:r>
            <w:r>
              <w:rPr>
                <w:spacing w:val="-6"/>
                <w:w w:val="85"/>
                <w:sz w:val="20"/>
              </w:rPr>
              <w:t> </w:t>
            </w:r>
            <w:r>
              <w:rPr>
                <w:w w:val="85"/>
                <w:sz w:val="20"/>
              </w:rPr>
              <w:t>Se</w:t>
            </w:r>
            <w:r>
              <w:rPr>
                <w:spacing w:val="-5"/>
                <w:w w:val="85"/>
                <w:sz w:val="20"/>
              </w:rPr>
              <w:t> </w:t>
            </w:r>
            <w:r>
              <w:rPr>
                <w:w w:val="85"/>
                <w:sz w:val="20"/>
              </w:rPr>
              <w:t>debe</w:t>
            </w:r>
            <w:r>
              <w:rPr>
                <w:spacing w:val="-6"/>
                <w:w w:val="85"/>
                <w:sz w:val="20"/>
              </w:rPr>
              <w:t> </w:t>
            </w:r>
            <w:r>
              <w:rPr>
                <w:w w:val="85"/>
                <w:sz w:val="20"/>
              </w:rPr>
              <w:t>estimar</w:t>
            </w:r>
            <w:r>
              <w:rPr>
                <w:spacing w:val="-5"/>
                <w:w w:val="85"/>
                <w:sz w:val="20"/>
              </w:rPr>
              <w:t> </w:t>
            </w:r>
            <w:r>
              <w:rPr>
                <w:w w:val="85"/>
                <w:sz w:val="20"/>
              </w:rPr>
              <w:t>un</w:t>
            </w:r>
            <w:r>
              <w:rPr>
                <w:spacing w:val="-6"/>
                <w:w w:val="85"/>
                <w:sz w:val="20"/>
              </w:rPr>
              <w:t> </w:t>
            </w:r>
            <w:r>
              <w:rPr>
                <w:w w:val="85"/>
                <w:sz w:val="20"/>
              </w:rPr>
              <w:t>porcentaje</w:t>
            </w:r>
            <w:r>
              <w:rPr>
                <w:spacing w:val="-5"/>
                <w:w w:val="85"/>
                <w:sz w:val="20"/>
              </w:rPr>
              <w:t> </w:t>
            </w:r>
            <w:r>
              <w:rPr>
                <w:w w:val="85"/>
                <w:sz w:val="20"/>
              </w:rPr>
              <w:t>dependiendo</w:t>
            </w:r>
            <w:r>
              <w:rPr>
                <w:spacing w:val="-6"/>
                <w:w w:val="85"/>
                <w:sz w:val="20"/>
              </w:rPr>
              <w:t> </w:t>
            </w:r>
            <w:r>
              <w:rPr>
                <w:w w:val="85"/>
                <w:sz w:val="20"/>
              </w:rPr>
              <w:t>de</w:t>
            </w:r>
            <w:r>
              <w:rPr>
                <w:spacing w:val="-5"/>
                <w:w w:val="85"/>
                <w:sz w:val="20"/>
              </w:rPr>
              <w:t> </w:t>
            </w:r>
            <w:r>
              <w:rPr>
                <w:w w:val="85"/>
                <w:sz w:val="20"/>
              </w:rPr>
              <w:t>la</w:t>
            </w:r>
            <w:r>
              <w:rPr>
                <w:spacing w:val="-6"/>
                <w:w w:val="85"/>
                <w:sz w:val="20"/>
              </w:rPr>
              <w:t> </w:t>
            </w:r>
            <w:r>
              <w:rPr>
                <w:w w:val="85"/>
                <w:sz w:val="20"/>
              </w:rPr>
              <w:t>vida</w:t>
            </w:r>
            <w:r>
              <w:rPr>
                <w:spacing w:val="-6"/>
                <w:w w:val="85"/>
                <w:sz w:val="20"/>
              </w:rPr>
              <w:t> </w:t>
            </w:r>
            <w:r>
              <w:rPr>
                <w:w w:val="85"/>
                <w:sz w:val="20"/>
              </w:rPr>
              <w:t>útil</w:t>
            </w:r>
            <w:r>
              <w:rPr>
                <w:spacing w:val="-5"/>
                <w:w w:val="85"/>
                <w:sz w:val="20"/>
              </w:rPr>
              <w:t> </w:t>
            </w:r>
            <w:r>
              <w:rPr>
                <w:w w:val="85"/>
                <w:sz w:val="20"/>
              </w:rPr>
              <w:t>de</w:t>
            </w:r>
            <w:r>
              <w:rPr>
                <w:spacing w:val="-6"/>
                <w:w w:val="85"/>
                <w:sz w:val="20"/>
              </w:rPr>
              <w:t> </w:t>
            </w:r>
            <w:r>
              <w:rPr>
                <w:w w:val="85"/>
                <w:sz w:val="20"/>
              </w:rPr>
              <w:t>los</w:t>
            </w:r>
            <w:r>
              <w:rPr>
                <w:spacing w:val="-5"/>
                <w:w w:val="85"/>
                <w:sz w:val="20"/>
              </w:rPr>
              <w:t> </w:t>
            </w:r>
            <w:r>
              <w:rPr>
                <w:w w:val="85"/>
                <w:sz w:val="20"/>
              </w:rPr>
              <w:t>activos.</w:t>
            </w:r>
          </w:p>
        </w:tc>
      </w:tr>
      <w:tr>
        <w:trPr>
          <w:trHeight w:val="297" w:hRule="atLeast"/>
        </w:trPr>
        <w:tc>
          <w:tcPr>
            <w:tcW w:w="9316" w:type="dxa"/>
          </w:tcPr>
          <w:p>
            <w:pPr>
              <w:pStyle w:val="TableParagraph"/>
              <w:spacing w:line="227" w:lineRule="exact"/>
              <w:rPr>
                <w:rFonts w:ascii="Arial" w:hAnsi="Arial"/>
                <w:b/>
                <w:sz w:val="20"/>
              </w:rPr>
            </w:pPr>
            <w:r>
              <w:rPr>
                <w:rFonts w:ascii="Arial" w:hAnsi="Arial"/>
                <w:b/>
                <w:w w:val="80"/>
                <w:sz w:val="20"/>
              </w:rPr>
              <w:t>2.1.3.</w:t>
            </w:r>
            <w:r>
              <w:rPr>
                <w:rFonts w:ascii="Arial" w:hAnsi="Arial"/>
                <w:b/>
                <w:spacing w:val="-3"/>
                <w:sz w:val="20"/>
              </w:rPr>
              <w:t> </w:t>
            </w:r>
            <w:r>
              <w:rPr>
                <w:rFonts w:ascii="Arial" w:hAnsi="Arial"/>
                <w:b/>
                <w:w w:val="80"/>
                <w:sz w:val="20"/>
              </w:rPr>
              <w:t>Conclusión</w:t>
            </w:r>
            <w:r>
              <w:rPr>
                <w:rFonts w:ascii="Arial" w:hAnsi="Arial"/>
                <w:b/>
                <w:spacing w:val="-4"/>
                <w:sz w:val="20"/>
              </w:rPr>
              <w:t> </w:t>
            </w:r>
            <w:r>
              <w:rPr>
                <w:rFonts w:ascii="Arial" w:hAnsi="Arial"/>
                <w:b/>
                <w:w w:val="80"/>
                <w:sz w:val="20"/>
              </w:rPr>
              <w:t>análisis</w:t>
            </w:r>
            <w:r>
              <w:rPr>
                <w:rFonts w:ascii="Arial" w:hAnsi="Arial"/>
                <w:b/>
                <w:spacing w:val="-3"/>
                <w:sz w:val="20"/>
              </w:rPr>
              <w:t> </w:t>
            </w:r>
            <w:r>
              <w:rPr>
                <w:rFonts w:ascii="Arial" w:hAnsi="Arial"/>
                <w:b/>
                <w:w w:val="80"/>
                <w:sz w:val="20"/>
              </w:rPr>
              <w:t>de</w:t>
            </w:r>
            <w:r>
              <w:rPr>
                <w:rFonts w:ascii="Arial" w:hAnsi="Arial"/>
                <w:b/>
                <w:spacing w:val="-2"/>
                <w:sz w:val="20"/>
              </w:rPr>
              <w:t> </w:t>
            </w:r>
            <w:r>
              <w:rPr>
                <w:rFonts w:ascii="Arial" w:hAnsi="Arial"/>
                <w:b/>
                <w:w w:val="80"/>
                <w:sz w:val="20"/>
              </w:rPr>
              <w:t>la</w:t>
            </w:r>
            <w:r>
              <w:rPr>
                <w:rFonts w:ascii="Arial" w:hAnsi="Arial"/>
                <w:b/>
                <w:spacing w:val="-3"/>
                <w:sz w:val="20"/>
              </w:rPr>
              <w:t> </w:t>
            </w:r>
            <w:r>
              <w:rPr>
                <w:rFonts w:ascii="Arial" w:hAnsi="Arial"/>
                <w:b/>
                <w:spacing w:val="-2"/>
                <w:w w:val="80"/>
                <w:sz w:val="20"/>
              </w:rPr>
              <w:t>Oferta</w:t>
            </w:r>
          </w:p>
        </w:tc>
      </w:tr>
      <w:tr>
        <w:trPr>
          <w:trHeight w:val="299" w:hRule="atLeast"/>
        </w:trPr>
        <w:tc>
          <w:tcPr>
            <w:tcW w:w="9316" w:type="dxa"/>
          </w:tcPr>
          <w:p>
            <w:pPr>
              <w:pStyle w:val="TableParagraph"/>
              <w:spacing w:line="227" w:lineRule="exact"/>
              <w:rPr>
                <w:sz w:val="20"/>
              </w:rPr>
            </w:pPr>
            <w:r>
              <w:rPr>
                <w:w w:val="80"/>
                <w:sz w:val="20"/>
              </w:rPr>
              <w:t>Emitir</w:t>
            </w:r>
            <w:r>
              <w:rPr>
                <w:spacing w:val="-4"/>
                <w:sz w:val="20"/>
              </w:rPr>
              <w:t> </w:t>
            </w:r>
            <w:r>
              <w:rPr>
                <w:w w:val="80"/>
                <w:sz w:val="20"/>
              </w:rPr>
              <w:t>una</w:t>
            </w:r>
            <w:r>
              <w:rPr>
                <w:spacing w:val="-4"/>
                <w:sz w:val="20"/>
              </w:rPr>
              <w:t> </w:t>
            </w:r>
            <w:r>
              <w:rPr>
                <w:w w:val="80"/>
                <w:sz w:val="20"/>
              </w:rPr>
              <w:t>conclusión</w:t>
            </w:r>
            <w:r>
              <w:rPr>
                <w:spacing w:val="-3"/>
                <w:sz w:val="20"/>
              </w:rPr>
              <w:t> </w:t>
            </w:r>
            <w:r>
              <w:rPr>
                <w:w w:val="80"/>
                <w:sz w:val="20"/>
              </w:rPr>
              <w:t>de</w:t>
            </w:r>
            <w:r>
              <w:rPr>
                <w:spacing w:val="-4"/>
                <w:sz w:val="20"/>
              </w:rPr>
              <w:t> </w:t>
            </w:r>
            <w:r>
              <w:rPr>
                <w:w w:val="80"/>
                <w:sz w:val="20"/>
              </w:rPr>
              <w:t>los</w:t>
            </w:r>
            <w:r>
              <w:rPr>
                <w:spacing w:val="-4"/>
                <w:sz w:val="20"/>
              </w:rPr>
              <w:t> </w:t>
            </w:r>
            <w:r>
              <w:rPr>
                <w:w w:val="80"/>
                <w:sz w:val="20"/>
              </w:rPr>
              <w:t>datos</w:t>
            </w:r>
            <w:r>
              <w:rPr>
                <w:spacing w:val="-3"/>
                <w:sz w:val="20"/>
              </w:rPr>
              <w:t> </w:t>
            </w:r>
            <w:r>
              <w:rPr>
                <w:w w:val="80"/>
                <w:sz w:val="20"/>
              </w:rPr>
              <w:t>presentados</w:t>
            </w:r>
            <w:r>
              <w:rPr>
                <w:spacing w:val="-4"/>
                <w:sz w:val="20"/>
              </w:rPr>
              <w:t> </w:t>
            </w:r>
            <w:r>
              <w:rPr>
                <w:w w:val="80"/>
                <w:sz w:val="20"/>
              </w:rPr>
              <w:t>en</w:t>
            </w:r>
            <w:r>
              <w:rPr>
                <w:spacing w:val="-3"/>
                <w:sz w:val="20"/>
              </w:rPr>
              <w:t> </w:t>
            </w:r>
            <w:r>
              <w:rPr>
                <w:w w:val="80"/>
                <w:sz w:val="20"/>
              </w:rPr>
              <w:t>oferta</w:t>
            </w:r>
            <w:r>
              <w:rPr>
                <w:spacing w:val="-4"/>
                <w:sz w:val="20"/>
              </w:rPr>
              <w:t> </w:t>
            </w:r>
            <w:r>
              <w:rPr>
                <w:w w:val="80"/>
                <w:sz w:val="20"/>
              </w:rPr>
              <w:t>actual</w:t>
            </w:r>
            <w:r>
              <w:rPr>
                <w:spacing w:val="-4"/>
                <w:sz w:val="20"/>
              </w:rPr>
              <w:t> </w:t>
            </w:r>
            <w:r>
              <w:rPr>
                <w:w w:val="80"/>
                <w:sz w:val="20"/>
              </w:rPr>
              <w:t>y</w:t>
            </w:r>
            <w:r>
              <w:rPr>
                <w:spacing w:val="-3"/>
                <w:sz w:val="20"/>
              </w:rPr>
              <w:t> </w:t>
            </w:r>
            <w:r>
              <w:rPr>
                <w:w w:val="80"/>
                <w:sz w:val="20"/>
              </w:rPr>
              <w:t>oferta</w:t>
            </w:r>
            <w:r>
              <w:rPr>
                <w:spacing w:val="-4"/>
                <w:sz w:val="20"/>
              </w:rPr>
              <w:t> </w:t>
            </w:r>
            <w:r>
              <w:rPr>
                <w:w w:val="80"/>
                <w:sz w:val="20"/>
              </w:rPr>
              <w:t>proyectada</w:t>
            </w:r>
            <w:r>
              <w:rPr>
                <w:spacing w:val="-3"/>
                <w:sz w:val="20"/>
              </w:rPr>
              <w:t> </w:t>
            </w:r>
            <w:r>
              <w:rPr>
                <w:w w:val="80"/>
                <w:sz w:val="20"/>
              </w:rPr>
              <w:t>sin</w:t>
            </w:r>
            <w:r>
              <w:rPr>
                <w:spacing w:val="-4"/>
                <w:sz w:val="20"/>
              </w:rPr>
              <w:t> </w:t>
            </w:r>
            <w:r>
              <w:rPr>
                <w:spacing w:val="-2"/>
                <w:w w:val="80"/>
                <w:sz w:val="20"/>
              </w:rPr>
              <w:t>proyecto.</w:t>
            </w:r>
          </w:p>
        </w:tc>
      </w:tr>
      <w:tr>
        <w:trPr>
          <w:trHeight w:val="299" w:hRule="atLeast"/>
        </w:trPr>
        <w:tc>
          <w:tcPr>
            <w:tcW w:w="9316" w:type="dxa"/>
          </w:tcPr>
          <w:p>
            <w:pPr>
              <w:pStyle w:val="TableParagraph"/>
              <w:spacing w:line="229" w:lineRule="exact"/>
              <w:rPr>
                <w:rFonts w:ascii="Arial" w:hAnsi="Arial"/>
                <w:b/>
                <w:sz w:val="20"/>
              </w:rPr>
            </w:pPr>
            <w:r>
              <w:rPr>
                <w:rFonts w:ascii="Arial" w:hAnsi="Arial"/>
                <w:b/>
                <w:w w:val="80"/>
                <w:sz w:val="20"/>
              </w:rPr>
              <w:t>2.2.1.</w:t>
            </w:r>
            <w:r>
              <w:rPr>
                <w:rFonts w:ascii="Arial" w:hAnsi="Arial"/>
                <w:b/>
                <w:spacing w:val="-3"/>
                <w:sz w:val="20"/>
              </w:rPr>
              <w:t> </w:t>
            </w:r>
            <w:r>
              <w:rPr>
                <w:rFonts w:ascii="Arial" w:hAnsi="Arial"/>
                <w:b/>
                <w:w w:val="80"/>
                <w:sz w:val="20"/>
              </w:rPr>
              <w:t>Análisis</w:t>
            </w:r>
            <w:r>
              <w:rPr>
                <w:rFonts w:ascii="Arial" w:hAnsi="Arial"/>
                <w:b/>
                <w:spacing w:val="-3"/>
                <w:sz w:val="20"/>
              </w:rPr>
              <w:t> </w:t>
            </w:r>
            <w:r>
              <w:rPr>
                <w:rFonts w:ascii="Arial" w:hAnsi="Arial"/>
                <w:b/>
                <w:w w:val="80"/>
                <w:sz w:val="20"/>
              </w:rPr>
              <w:t>de</w:t>
            </w:r>
            <w:r>
              <w:rPr>
                <w:rFonts w:ascii="Arial" w:hAnsi="Arial"/>
                <w:b/>
                <w:spacing w:val="-3"/>
                <w:sz w:val="20"/>
              </w:rPr>
              <w:t> </w:t>
            </w:r>
            <w:r>
              <w:rPr>
                <w:rFonts w:ascii="Arial" w:hAnsi="Arial"/>
                <w:b/>
                <w:w w:val="80"/>
                <w:sz w:val="20"/>
              </w:rPr>
              <w:t>la</w:t>
            </w:r>
            <w:r>
              <w:rPr>
                <w:rFonts w:ascii="Arial" w:hAnsi="Arial"/>
                <w:b/>
                <w:spacing w:val="-3"/>
                <w:sz w:val="20"/>
              </w:rPr>
              <w:t> </w:t>
            </w:r>
            <w:r>
              <w:rPr>
                <w:rFonts w:ascii="Arial" w:hAnsi="Arial"/>
                <w:b/>
                <w:w w:val="80"/>
                <w:sz w:val="20"/>
              </w:rPr>
              <w:t>Demanda</w:t>
            </w:r>
            <w:r>
              <w:rPr>
                <w:rFonts w:ascii="Arial" w:hAnsi="Arial"/>
                <w:b/>
                <w:spacing w:val="-3"/>
                <w:sz w:val="20"/>
              </w:rPr>
              <w:t> </w:t>
            </w:r>
            <w:r>
              <w:rPr>
                <w:rFonts w:ascii="Arial" w:hAnsi="Arial"/>
                <w:b/>
                <w:spacing w:val="-2"/>
                <w:w w:val="80"/>
                <w:sz w:val="20"/>
              </w:rPr>
              <w:t>Actual</w:t>
            </w:r>
          </w:p>
        </w:tc>
      </w:tr>
      <w:tr>
        <w:trPr>
          <w:trHeight w:val="2553" w:hRule="atLeast"/>
        </w:trPr>
        <w:tc>
          <w:tcPr>
            <w:tcW w:w="9316" w:type="dxa"/>
          </w:tcPr>
          <w:p>
            <w:pPr>
              <w:pStyle w:val="TableParagraph"/>
              <w:ind w:right="141"/>
              <w:jc w:val="both"/>
              <w:rPr>
                <w:sz w:val="20"/>
              </w:rPr>
            </w:pPr>
            <w:r>
              <w:rPr>
                <w:w w:val="80"/>
                <w:sz w:val="20"/>
              </w:rPr>
              <w:t>La demanda se define como el requerimiento que realiza la población afectada sobre el conjunto de servicios, por unidad de tiempo, para cubrir una necesidad. Es relevante enfatizar que la unidad de medida de la demanda </w:t>
            </w:r>
            <w:r>
              <w:rPr>
                <w:w w:val="80"/>
                <w:sz w:val="20"/>
                <w:u w:val="single"/>
              </w:rPr>
              <w:t>debe ser igual</w:t>
            </w:r>
            <w:r>
              <w:rPr>
                <w:w w:val="80"/>
                <w:sz w:val="20"/>
              </w:rPr>
              <w:t> a la </w:t>
            </w:r>
            <w:r>
              <w:rPr>
                <w:w w:val="80"/>
                <w:sz w:val="20"/>
              </w:rPr>
              <w:t>unidad</w:t>
            </w:r>
            <w:r>
              <w:rPr>
                <w:spacing w:val="40"/>
                <w:sz w:val="20"/>
              </w:rPr>
              <w:t> </w:t>
            </w:r>
            <w:r>
              <w:rPr>
                <w:w w:val="90"/>
                <w:sz w:val="20"/>
              </w:rPr>
              <w:t>de</w:t>
            </w:r>
            <w:r>
              <w:rPr>
                <w:spacing w:val="-9"/>
                <w:w w:val="90"/>
                <w:sz w:val="20"/>
              </w:rPr>
              <w:t> </w:t>
            </w:r>
            <w:r>
              <w:rPr>
                <w:w w:val="90"/>
                <w:sz w:val="20"/>
              </w:rPr>
              <w:t>medida</w:t>
            </w:r>
            <w:r>
              <w:rPr>
                <w:spacing w:val="-8"/>
                <w:w w:val="90"/>
                <w:sz w:val="20"/>
              </w:rPr>
              <w:t> </w:t>
            </w:r>
            <w:r>
              <w:rPr>
                <w:w w:val="90"/>
                <w:sz w:val="20"/>
              </w:rPr>
              <w:t>definida</w:t>
            </w:r>
            <w:r>
              <w:rPr>
                <w:spacing w:val="-8"/>
                <w:w w:val="90"/>
                <w:sz w:val="20"/>
              </w:rPr>
              <w:t> </w:t>
            </w:r>
            <w:r>
              <w:rPr>
                <w:w w:val="90"/>
                <w:sz w:val="20"/>
              </w:rPr>
              <w:t>en</w:t>
            </w:r>
            <w:r>
              <w:rPr>
                <w:spacing w:val="-9"/>
                <w:w w:val="90"/>
                <w:sz w:val="20"/>
              </w:rPr>
              <w:t> </w:t>
            </w:r>
            <w:r>
              <w:rPr>
                <w:w w:val="90"/>
                <w:sz w:val="20"/>
              </w:rPr>
              <w:t>la</w:t>
            </w:r>
            <w:r>
              <w:rPr>
                <w:spacing w:val="-8"/>
                <w:w w:val="90"/>
                <w:sz w:val="20"/>
              </w:rPr>
              <w:t> </w:t>
            </w:r>
            <w:r>
              <w:rPr>
                <w:w w:val="90"/>
                <w:sz w:val="20"/>
              </w:rPr>
              <w:t>oferta.</w:t>
            </w:r>
          </w:p>
          <w:p>
            <w:pPr>
              <w:pStyle w:val="TableParagraph"/>
              <w:ind w:right="327"/>
              <w:rPr>
                <w:sz w:val="20"/>
              </w:rPr>
            </w:pPr>
            <w:r>
              <w:rPr>
                <w:w w:val="80"/>
                <w:sz w:val="20"/>
              </w:rPr>
              <w:t>La estimación de la demanda debe basarse en un consumo individual y luego extrapolar a la población total, ajustando la </w:t>
            </w:r>
            <w:r>
              <w:rPr>
                <w:w w:val="85"/>
                <w:sz w:val="20"/>
              </w:rPr>
              <w:t>unidad de tiempo al periodo anual.</w:t>
            </w:r>
          </w:p>
          <w:p>
            <w:pPr>
              <w:pStyle w:val="TableParagraph"/>
              <w:spacing w:line="229" w:lineRule="exact"/>
              <w:rPr>
                <w:sz w:val="20"/>
              </w:rPr>
            </w:pPr>
            <w:r>
              <w:rPr>
                <w:spacing w:val="-2"/>
                <w:w w:val="90"/>
                <w:sz w:val="20"/>
              </w:rPr>
              <w:t>Ejemplos:</w:t>
            </w:r>
          </w:p>
          <w:p>
            <w:pPr>
              <w:pStyle w:val="TableParagraph"/>
              <w:numPr>
                <w:ilvl w:val="0"/>
                <w:numId w:val="2"/>
              </w:numPr>
              <w:tabs>
                <w:tab w:pos="827" w:val="left" w:leader="none"/>
              </w:tabs>
              <w:spacing w:line="237" w:lineRule="auto" w:before="0" w:after="0"/>
              <w:ind w:left="827" w:right="198" w:hanging="360"/>
              <w:jc w:val="left"/>
              <w:rPr>
                <w:sz w:val="20"/>
              </w:rPr>
            </w:pPr>
            <w:r>
              <w:rPr>
                <w:w w:val="80"/>
                <w:sz w:val="20"/>
              </w:rPr>
              <w:t>Recolección de Basura. Se estima producción individual de residuos sólidos por día y luego se extrapola a toda la </w:t>
            </w:r>
            <w:r>
              <w:rPr>
                <w:w w:val="85"/>
                <w:sz w:val="20"/>
              </w:rPr>
              <w:t>población</w:t>
            </w:r>
            <w:r>
              <w:rPr>
                <w:spacing w:val="-6"/>
                <w:w w:val="85"/>
                <w:sz w:val="20"/>
              </w:rPr>
              <w:t> </w:t>
            </w:r>
            <w:r>
              <w:rPr>
                <w:w w:val="85"/>
                <w:sz w:val="20"/>
              </w:rPr>
              <w:t>y</w:t>
            </w:r>
            <w:r>
              <w:rPr>
                <w:spacing w:val="-6"/>
                <w:w w:val="85"/>
                <w:sz w:val="20"/>
              </w:rPr>
              <w:t> </w:t>
            </w:r>
            <w:r>
              <w:rPr>
                <w:w w:val="85"/>
                <w:sz w:val="20"/>
              </w:rPr>
              <w:t>para</w:t>
            </w:r>
            <w:r>
              <w:rPr>
                <w:spacing w:val="-5"/>
                <w:w w:val="85"/>
                <w:sz w:val="20"/>
              </w:rPr>
              <w:t> </w:t>
            </w:r>
            <w:r>
              <w:rPr>
                <w:w w:val="85"/>
                <w:sz w:val="20"/>
              </w:rPr>
              <w:t>el</w:t>
            </w:r>
            <w:r>
              <w:rPr>
                <w:spacing w:val="-6"/>
                <w:w w:val="85"/>
                <w:sz w:val="20"/>
              </w:rPr>
              <w:t> </w:t>
            </w:r>
            <w:r>
              <w:rPr>
                <w:w w:val="85"/>
                <w:sz w:val="20"/>
              </w:rPr>
              <w:t>año,</w:t>
            </w:r>
            <w:r>
              <w:rPr>
                <w:spacing w:val="-5"/>
                <w:w w:val="85"/>
                <w:sz w:val="20"/>
              </w:rPr>
              <w:t> </w:t>
            </w:r>
            <w:r>
              <w:rPr>
                <w:w w:val="85"/>
                <w:sz w:val="20"/>
              </w:rPr>
              <w:t>estimando</w:t>
            </w:r>
            <w:r>
              <w:rPr>
                <w:spacing w:val="-6"/>
                <w:w w:val="85"/>
                <w:sz w:val="20"/>
              </w:rPr>
              <w:t> </w:t>
            </w:r>
            <w:r>
              <w:rPr>
                <w:w w:val="85"/>
                <w:sz w:val="20"/>
              </w:rPr>
              <w:t>así</w:t>
            </w:r>
            <w:r>
              <w:rPr>
                <w:spacing w:val="-5"/>
                <w:w w:val="85"/>
                <w:sz w:val="20"/>
              </w:rPr>
              <w:t> </w:t>
            </w:r>
            <w:r>
              <w:rPr>
                <w:w w:val="85"/>
                <w:sz w:val="20"/>
              </w:rPr>
              <w:t>la</w:t>
            </w:r>
            <w:r>
              <w:rPr>
                <w:spacing w:val="-6"/>
                <w:w w:val="85"/>
                <w:sz w:val="20"/>
              </w:rPr>
              <w:t> </w:t>
            </w:r>
            <w:r>
              <w:rPr>
                <w:w w:val="85"/>
                <w:sz w:val="20"/>
              </w:rPr>
              <w:t>necesidad</w:t>
            </w:r>
            <w:r>
              <w:rPr>
                <w:spacing w:val="-5"/>
                <w:w w:val="85"/>
                <w:sz w:val="20"/>
              </w:rPr>
              <w:t> </w:t>
            </w:r>
            <w:r>
              <w:rPr>
                <w:w w:val="85"/>
                <w:sz w:val="20"/>
              </w:rPr>
              <w:t>de</w:t>
            </w:r>
            <w:r>
              <w:rPr>
                <w:spacing w:val="-6"/>
                <w:w w:val="85"/>
                <w:sz w:val="20"/>
              </w:rPr>
              <w:t> </w:t>
            </w:r>
            <w:r>
              <w:rPr>
                <w:w w:val="85"/>
                <w:sz w:val="20"/>
              </w:rPr>
              <w:t>recolección</w:t>
            </w:r>
            <w:r>
              <w:rPr>
                <w:spacing w:val="-6"/>
                <w:w w:val="85"/>
                <w:sz w:val="20"/>
              </w:rPr>
              <w:t> </w:t>
            </w:r>
            <w:r>
              <w:rPr>
                <w:w w:val="85"/>
                <w:sz w:val="20"/>
              </w:rPr>
              <w:t>de</w:t>
            </w:r>
            <w:r>
              <w:rPr>
                <w:spacing w:val="-5"/>
                <w:w w:val="85"/>
                <w:sz w:val="20"/>
              </w:rPr>
              <w:t> </w:t>
            </w:r>
            <w:r>
              <w:rPr>
                <w:w w:val="85"/>
                <w:sz w:val="20"/>
              </w:rPr>
              <w:t>basura.</w:t>
            </w:r>
          </w:p>
          <w:p>
            <w:pPr>
              <w:pStyle w:val="TableParagraph"/>
              <w:numPr>
                <w:ilvl w:val="0"/>
                <w:numId w:val="2"/>
              </w:numPr>
              <w:tabs>
                <w:tab w:pos="827" w:val="left" w:leader="none"/>
              </w:tabs>
              <w:spacing w:line="237" w:lineRule="auto" w:before="4" w:after="0"/>
              <w:ind w:left="827" w:right="280" w:hanging="360"/>
              <w:jc w:val="left"/>
              <w:rPr>
                <w:sz w:val="20"/>
              </w:rPr>
            </w:pPr>
            <w:r>
              <w:rPr>
                <w:w w:val="80"/>
                <w:sz w:val="20"/>
              </w:rPr>
              <w:t>Mantención de Alumbrado Público. Se estima el tiempo requerido para mantener o reparar una luminaria y luego</w:t>
            </w:r>
            <w:r>
              <w:rPr>
                <w:spacing w:val="40"/>
                <w:sz w:val="20"/>
              </w:rPr>
              <w:t> </w:t>
            </w:r>
            <w:r>
              <w:rPr>
                <w:spacing w:val="-2"/>
                <w:w w:val="85"/>
                <w:sz w:val="20"/>
              </w:rPr>
              <w:t>se extrapola al total de luminarias y de acuerdo con la frecuencia de mantención en el año se estima el</w:t>
            </w:r>
          </w:p>
          <w:p>
            <w:pPr>
              <w:pStyle w:val="TableParagraph"/>
              <w:spacing w:line="212" w:lineRule="exact"/>
              <w:ind w:left="827"/>
              <w:rPr>
                <w:sz w:val="20"/>
              </w:rPr>
            </w:pPr>
            <w:r>
              <w:rPr>
                <w:w w:val="80"/>
                <w:sz w:val="20"/>
              </w:rPr>
              <w:t>requerimiento</w:t>
            </w:r>
            <w:r>
              <w:rPr>
                <w:spacing w:val="-2"/>
                <w:sz w:val="20"/>
              </w:rPr>
              <w:t> </w:t>
            </w:r>
            <w:r>
              <w:rPr>
                <w:w w:val="80"/>
                <w:sz w:val="20"/>
              </w:rPr>
              <w:t>total</w:t>
            </w:r>
            <w:r>
              <w:rPr>
                <w:spacing w:val="-1"/>
                <w:sz w:val="20"/>
              </w:rPr>
              <w:t> </w:t>
            </w:r>
            <w:r>
              <w:rPr>
                <w:spacing w:val="-2"/>
                <w:w w:val="80"/>
                <w:sz w:val="20"/>
              </w:rPr>
              <w:t>anual.</w:t>
            </w:r>
          </w:p>
        </w:tc>
      </w:tr>
      <w:tr>
        <w:trPr>
          <w:trHeight w:val="299" w:hRule="atLeast"/>
        </w:trPr>
        <w:tc>
          <w:tcPr>
            <w:tcW w:w="9316" w:type="dxa"/>
          </w:tcPr>
          <w:p>
            <w:pPr>
              <w:pStyle w:val="TableParagraph"/>
              <w:spacing w:line="229" w:lineRule="exact"/>
              <w:rPr>
                <w:rFonts w:ascii="Arial" w:hAnsi="Arial"/>
                <w:b/>
                <w:sz w:val="20"/>
              </w:rPr>
            </w:pPr>
            <w:r>
              <w:rPr>
                <w:rFonts w:ascii="Arial" w:hAnsi="Arial"/>
                <w:b/>
                <w:w w:val="80"/>
                <w:sz w:val="20"/>
              </w:rPr>
              <w:t>2.2.2.</w:t>
            </w:r>
            <w:r>
              <w:rPr>
                <w:rFonts w:ascii="Arial" w:hAnsi="Arial"/>
                <w:b/>
                <w:spacing w:val="-3"/>
                <w:sz w:val="20"/>
              </w:rPr>
              <w:t> </w:t>
            </w:r>
            <w:r>
              <w:rPr>
                <w:rFonts w:ascii="Arial" w:hAnsi="Arial"/>
                <w:b/>
                <w:w w:val="80"/>
                <w:sz w:val="20"/>
              </w:rPr>
              <w:t>Análisis</w:t>
            </w:r>
            <w:r>
              <w:rPr>
                <w:rFonts w:ascii="Arial" w:hAnsi="Arial"/>
                <w:b/>
                <w:spacing w:val="-2"/>
                <w:sz w:val="20"/>
              </w:rPr>
              <w:t> </w:t>
            </w:r>
            <w:r>
              <w:rPr>
                <w:rFonts w:ascii="Arial" w:hAnsi="Arial"/>
                <w:b/>
                <w:w w:val="80"/>
                <w:sz w:val="20"/>
              </w:rPr>
              <w:t>de</w:t>
            </w:r>
            <w:r>
              <w:rPr>
                <w:rFonts w:ascii="Arial" w:hAnsi="Arial"/>
                <w:b/>
                <w:spacing w:val="-2"/>
                <w:sz w:val="20"/>
              </w:rPr>
              <w:t> </w:t>
            </w:r>
            <w:r>
              <w:rPr>
                <w:rFonts w:ascii="Arial" w:hAnsi="Arial"/>
                <w:b/>
                <w:w w:val="80"/>
                <w:sz w:val="20"/>
              </w:rPr>
              <w:t>la</w:t>
            </w:r>
            <w:r>
              <w:rPr>
                <w:rFonts w:ascii="Arial" w:hAnsi="Arial"/>
                <w:b/>
                <w:spacing w:val="-2"/>
                <w:sz w:val="20"/>
              </w:rPr>
              <w:t> </w:t>
            </w:r>
            <w:r>
              <w:rPr>
                <w:rFonts w:ascii="Arial" w:hAnsi="Arial"/>
                <w:b/>
                <w:w w:val="80"/>
                <w:sz w:val="20"/>
              </w:rPr>
              <w:t>Demanda</w:t>
            </w:r>
            <w:r>
              <w:rPr>
                <w:rFonts w:ascii="Arial" w:hAnsi="Arial"/>
                <w:b/>
                <w:spacing w:val="-2"/>
                <w:sz w:val="20"/>
              </w:rPr>
              <w:t> </w:t>
            </w:r>
            <w:r>
              <w:rPr>
                <w:rFonts w:ascii="Arial" w:hAnsi="Arial"/>
                <w:b/>
                <w:w w:val="80"/>
                <w:sz w:val="20"/>
              </w:rPr>
              <w:t>Proyectada</w:t>
            </w:r>
            <w:r>
              <w:rPr>
                <w:rFonts w:ascii="Arial" w:hAnsi="Arial"/>
                <w:b/>
                <w:spacing w:val="-2"/>
                <w:sz w:val="20"/>
              </w:rPr>
              <w:t> </w:t>
            </w:r>
            <w:r>
              <w:rPr>
                <w:rFonts w:ascii="Arial" w:hAnsi="Arial"/>
                <w:b/>
                <w:w w:val="80"/>
                <w:sz w:val="20"/>
              </w:rPr>
              <w:t>(SIN</w:t>
            </w:r>
            <w:r>
              <w:rPr>
                <w:rFonts w:ascii="Arial" w:hAnsi="Arial"/>
                <w:b/>
                <w:spacing w:val="-3"/>
                <w:sz w:val="20"/>
              </w:rPr>
              <w:t> </w:t>
            </w:r>
            <w:r>
              <w:rPr>
                <w:rFonts w:ascii="Arial" w:hAnsi="Arial"/>
                <w:b/>
                <w:spacing w:val="-2"/>
                <w:w w:val="80"/>
                <w:sz w:val="20"/>
              </w:rPr>
              <w:t>PROYECTO)</w:t>
            </w:r>
          </w:p>
        </w:tc>
      </w:tr>
      <w:tr>
        <w:trPr>
          <w:trHeight w:val="917" w:hRule="atLeast"/>
        </w:trPr>
        <w:tc>
          <w:tcPr>
            <w:tcW w:w="9316" w:type="dxa"/>
          </w:tcPr>
          <w:p>
            <w:pPr>
              <w:pStyle w:val="TableParagraph"/>
              <w:spacing w:line="230" w:lineRule="exact"/>
              <w:ind w:right="327"/>
              <w:rPr>
                <w:sz w:val="20"/>
              </w:rPr>
            </w:pPr>
            <w:r>
              <w:rPr>
                <w:w w:val="80"/>
                <w:sz w:val="20"/>
              </w:rPr>
              <w:t>Para la proyección de la demanda se debe tener presente la forma de cálculo de la demanda, si se calculó en base a la población para la proyección debe utilizarse las tasas de crecimiento proyectadas para la población. Si la estimación de la demanda fue en base a otra variable, ej. N.º de luminarias, Km de caminos, cantidad de viviendas etc., es posible utilizar</w:t>
            </w:r>
            <w:r>
              <w:rPr>
                <w:sz w:val="20"/>
              </w:rPr>
              <w:t> </w:t>
            </w:r>
            <w:r>
              <w:rPr>
                <w:w w:val="85"/>
                <w:sz w:val="20"/>
              </w:rPr>
              <w:t>otras</w:t>
            </w:r>
            <w:r>
              <w:rPr>
                <w:spacing w:val="-5"/>
                <w:w w:val="85"/>
                <w:sz w:val="20"/>
              </w:rPr>
              <w:t> </w:t>
            </w:r>
            <w:r>
              <w:rPr>
                <w:w w:val="85"/>
                <w:sz w:val="20"/>
              </w:rPr>
              <w:t>tasas</w:t>
            </w:r>
            <w:r>
              <w:rPr>
                <w:spacing w:val="-5"/>
                <w:w w:val="85"/>
                <w:sz w:val="20"/>
              </w:rPr>
              <w:t> </w:t>
            </w:r>
            <w:r>
              <w:rPr>
                <w:w w:val="85"/>
                <w:sz w:val="20"/>
              </w:rPr>
              <w:t>de</w:t>
            </w:r>
            <w:r>
              <w:rPr>
                <w:spacing w:val="-5"/>
                <w:w w:val="85"/>
                <w:sz w:val="20"/>
              </w:rPr>
              <w:t> </w:t>
            </w:r>
            <w:r>
              <w:rPr>
                <w:w w:val="85"/>
                <w:sz w:val="20"/>
              </w:rPr>
              <w:t>crecimiento,</w:t>
            </w:r>
            <w:r>
              <w:rPr>
                <w:spacing w:val="-5"/>
                <w:w w:val="85"/>
                <w:sz w:val="20"/>
              </w:rPr>
              <w:t> </w:t>
            </w:r>
            <w:r>
              <w:rPr>
                <w:w w:val="85"/>
                <w:sz w:val="20"/>
              </w:rPr>
              <w:t>por</w:t>
            </w:r>
            <w:r>
              <w:rPr>
                <w:spacing w:val="-5"/>
                <w:w w:val="85"/>
                <w:sz w:val="20"/>
              </w:rPr>
              <w:t> </w:t>
            </w:r>
            <w:r>
              <w:rPr>
                <w:w w:val="85"/>
                <w:sz w:val="20"/>
              </w:rPr>
              <w:t>ejemplo,</w:t>
            </w:r>
            <w:r>
              <w:rPr>
                <w:spacing w:val="-5"/>
                <w:w w:val="85"/>
                <w:sz w:val="20"/>
              </w:rPr>
              <w:t> </w:t>
            </w:r>
            <w:r>
              <w:rPr>
                <w:w w:val="85"/>
                <w:sz w:val="20"/>
              </w:rPr>
              <w:t>tasas</w:t>
            </w:r>
            <w:r>
              <w:rPr>
                <w:spacing w:val="-5"/>
                <w:w w:val="85"/>
                <w:sz w:val="20"/>
              </w:rPr>
              <w:t> </w:t>
            </w:r>
            <w:r>
              <w:rPr>
                <w:w w:val="85"/>
                <w:sz w:val="20"/>
              </w:rPr>
              <w:t>intercensales</w:t>
            </w:r>
            <w:r>
              <w:rPr>
                <w:spacing w:val="-5"/>
                <w:w w:val="85"/>
                <w:sz w:val="20"/>
              </w:rPr>
              <w:t> </w:t>
            </w:r>
            <w:r>
              <w:rPr>
                <w:w w:val="85"/>
                <w:sz w:val="20"/>
              </w:rPr>
              <w:t>de</w:t>
            </w:r>
            <w:r>
              <w:rPr>
                <w:spacing w:val="-5"/>
                <w:w w:val="85"/>
                <w:sz w:val="20"/>
              </w:rPr>
              <w:t> </w:t>
            </w:r>
            <w:r>
              <w:rPr>
                <w:w w:val="85"/>
                <w:sz w:val="20"/>
              </w:rPr>
              <w:t>viviendas.</w:t>
            </w:r>
          </w:p>
        </w:tc>
      </w:tr>
      <w:tr>
        <w:trPr>
          <w:trHeight w:val="297" w:hRule="atLeast"/>
        </w:trPr>
        <w:tc>
          <w:tcPr>
            <w:tcW w:w="9316" w:type="dxa"/>
          </w:tcPr>
          <w:p>
            <w:pPr>
              <w:pStyle w:val="TableParagraph"/>
              <w:spacing w:line="227" w:lineRule="exact"/>
              <w:rPr>
                <w:rFonts w:ascii="Arial" w:hAnsi="Arial"/>
                <w:b/>
                <w:sz w:val="20"/>
              </w:rPr>
            </w:pPr>
            <w:r>
              <w:rPr>
                <w:rFonts w:ascii="Arial" w:hAnsi="Arial"/>
                <w:b/>
                <w:w w:val="80"/>
                <w:sz w:val="20"/>
              </w:rPr>
              <w:t>2.2.3.</w:t>
            </w:r>
            <w:r>
              <w:rPr>
                <w:rFonts w:ascii="Arial" w:hAnsi="Arial"/>
                <w:b/>
                <w:spacing w:val="-3"/>
                <w:sz w:val="20"/>
              </w:rPr>
              <w:t> </w:t>
            </w:r>
            <w:r>
              <w:rPr>
                <w:rFonts w:ascii="Arial" w:hAnsi="Arial"/>
                <w:b/>
                <w:w w:val="80"/>
                <w:sz w:val="20"/>
              </w:rPr>
              <w:t>Conclusión</w:t>
            </w:r>
            <w:r>
              <w:rPr>
                <w:rFonts w:ascii="Arial" w:hAnsi="Arial"/>
                <w:b/>
                <w:spacing w:val="-4"/>
                <w:sz w:val="20"/>
              </w:rPr>
              <w:t> </w:t>
            </w:r>
            <w:r>
              <w:rPr>
                <w:rFonts w:ascii="Arial" w:hAnsi="Arial"/>
                <w:b/>
                <w:w w:val="80"/>
                <w:sz w:val="20"/>
              </w:rPr>
              <w:t>análisis</w:t>
            </w:r>
            <w:r>
              <w:rPr>
                <w:rFonts w:ascii="Arial" w:hAnsi="Arial"/>
                <w:b/>
                <w:spacing w:val="-3"/>
                <w:sz w:val="20"/>
              </w:rPr>
              <w:t> </w:t>
            </w:r>
            <w:r>
              <w:rPr>
                <w:rFonts w:ascii="Arial" w:hAnsi="Arial"/>
                <w:b/>
                <w:w w:val="80"/>
                <w:sz w:val="20"/>
              </w:rPr>
              <w:t>de</w:t>
            </w:r>
            <w:r>
              <w:rPr>
                <w:rFonts w:ascii="Arial" w:hAnsi="Arial"/>
                <w:b/>
                <w:spacing w:val="-2"/>
                <w:sz w:val="20"/>
              </w:rPr>
              <w:t> </w:t>
            </w:r>
            <w:r>
              <w:rPr>
                <w:rFonts w:ascii="Arial" w:hAnsi="Arial"/>
                <w:b/>
                <w:w w:val="80"/>
                <w:sz w:val="20"/>
              </w:rPr>
              <w:t>la</w:t>
            </w:r>
            <w:r>
              <w:rPr>
                <w:rFonts w:ascii="Arial" w:hAnsi="Arial"/>
                <w:b/>
                <w:spacing w:val="-3"/>
                <w:sz w:val="20"/>
              </w:rPr>
              <w:t> </w:t>
            </w:r>
            <w:r>
              <w:rPr>
                <w:rFonts w:ascii="Arial" w:hAnsi="Arial"/>
                <w:b/>
                <w:spacing w:val="-2"/>
                <w:w w:val="80"/>
                <w:sz w:val="20"/>
              </w:rPr>
              <w:t>Demanda</w:t>
            </w:r>
          </w:p>
        </w:tc>
      </w:tr>
      <w:tr>
        <w:trPr>
          <w:trHeight w:val="299" w:hRule="atLeast"/>
        </w:trPr>
        <w:tc>
          <w:tcPr>
            <w:tcW w:w="9316" w:type="dxa"/>
          </w:tcPr>
          <w:p>
            <w:pPr>
              <w:pStyle w:val="TableParagraph"/>
              <w:spacing w:line="227" w:lineRule="exact"/>
              <w:rPr>
                <w:sz w:val="20"/>
              </w:rPr>
            </w:pPr>
            <w:r>
              <w:rPr>
                <w:w w:val="80"/>
                <w:sz w:val="20"/>
              </w:rPr>
              <w:t>Emitir</w:t>
            </w:r>
            <w:r>
              <w:rPr>
                <w:spacing w:val="-6"/>
                <w:sz w:val="20"/>
              </w:rPr>
              <w:t> </w:t>
            </w:r>
            <w:r>
              <w:rPr>
                <w:w w:val="80"/>
                <w:sz w:val="20"/>
              </w:rPr>
              <w:t>una</w:t>
            </w:r>
            <w:r>
              <w:rPr>
                <w:spacing w:val="-4"/>
                <w:sz w:val="20"/>
              </w:rPr>
              <w:t> </w:t>
            </w:r>
            <w:r>
              <w:rPr>
                <w:w w:val="80"/>
                <w:sz w:val="20"/>
              </w:rPr>
              <w:t>conclusión</w:t>
            </w:r>
            <w:r>
              <w:rPr>
                <w:spacing w:val="-4"/>
                <w:sz w:val="20"/>
              </w:rPr>
              <w:t> </w:t>
            </w:r>
            <w:r>
              <w:rPr>
                <w:w w:val="80"/>
                <w:sz w:val="20"/>
              </w:rPr>
              <w:t>de</w:t>
            </w:r>
            <w:r>
              <w:rPr>
                <w:spacing w:val="-4"/>
                <w:sz w:val="20"/>
              </w:rPr>
              <w:t> </w:t>
            </w:r>
            <w:r>
              <w:rPr>
                <w:w w:val="80"/>
                <w:sz w:val="20"/>
              </w:rPr>
              <w:t>los</w:t>
            </w:r>
            <w:r>
              <w:rPr>
                <w:spacing w:val="-4"/>
                <w:sz w:val="20"/>
              </w:rPr>
              <w:t> </w:t>
            </w:r>
            <w:r>
              <w:rPr>
                <w:w w:val="80"/>
                <w:sz w:val="20"/>
              </w:rPr>
              <w:t>datos</w:t>
            </w:r>
            <w:r>
              <w:rPr>
                <w:spacing w:val="-4"/>
                <w:sz w:val="20"/>
              </w:rPr>
              <w:t> </w:t>
            </w:r>
            <w:r>
              <w:rPr>
                <w:w w:val="80"/>
                <w:sz w:val="20"/>
              </w:rPr>
              <w:t>presentados</w:t>
            </w:r>
            <w:r>
              <w:rPr>
                <w:spacing w:val="-5"/>
                <w:sz w:val="20"/>
              </w:rPr>
              <w:t> </w:t>
            </w:r>
            <w:r>
              <w:rPr>
                <w:w w:val="80"/>
                <w:sz w:val="20"/>
              </w:rPr>
              <w:t>en</w:t>
            </w:r>
            <w:r>
              <w:rPr>
                <w:spacing w:val="-4"/>
                <w:sz w:val="20"/>
              </w:rPr>
              <w:t> </w:t>
            </w:r>
            <w:r>
              <w:rPr>
                <w:w w:val="80"/>
                <w:sz w:val="20"/>
              </w:rPr>
              <w:t>la</w:t>
            </w:r>
            <w:r>
              <w:rPr>
                <w:spacing w:val="-4"/>
                <w:sz w:val="20"/>
              </w:rPr>
              <w:t> </w:t>
            </w:r>
            <w:r>
              <w:rPr>
                <w:w w:val="80"/>
                <w:sz w:val="20"/>
              </w:rPr>
              <w:t>demanda</w:t>
            </w:r>
            <w:r>
              <w:rPr>
                <w:spacing w:val="-4"/>
                <w:sz w:val="20"/>
              </w:rPr>
              <w:t> </w:t>
            </w:r>
            <w:r>
              <w:rPr>
                <w:w w:val="80"/>
                <w:sz w:val="20"/>
              </w:rPr>
              <w:t>y</w:t>
            </w:r>
            <w:r>
              <w:rPr>
                <w:spacing w:val="-4"/>
                <w:sz w:val="20"/>
              </w:rPr>
              <w:t> </w:t>
            </w:r>
            <w:r>
              <w:rPr>
                <w:w w:val="80"/>
                <w:sz w:val="20"/>
              </w:rPr>
              <w:t>demanda</w:t>
            </w:r>
            <w:r>
              <w:rPr>
                <w:spacing w:val="-4"/>
                <w:sz w:val="20"/>
              </w:rPr>
              <w:t> </w:t>
            </w:r>
            <w:r>
              <w:rPr>
                <w:w w:val="80"/>
                <w:sz w:val="20"/>
              </w:rPr>
              <w:t>proyectada</w:t>
            </w:r>
            <w:r>
              <w:rPr>
                <w:spacing w:val="-4"/>
                <w:sz w:val="20"/>
              </w:rPr>
              <w:t> </w:t>
            </w:r>
            <w:r>
              <w:rPr>
                <w:w w:val="80"/>
                <w:sz w:val="20"/>
              </w:rPr>
              <w:t>sin</w:t>
            </w:r>
            <w:r>
              <w:rPr>
                <w:spacing w:val="-5"/>
                <w:sz w:val="20"/>
              </w:rPr>
              <w:t> </w:t>
            </w:r>
            <w:r>
              <w:rPr>
                <w:spacing w:val="-2"/>
                <w:w w:val="80"/>
                <w:sz w:val="20"/>
              </w:rPr>
              <w:t>proyecto.</w:t>
            </w:r>
          </w:p>
        </w:tc>
      </w:tr>
      <w:tr>
        <w:trPr>
          <w:trHeight w:val="299" w:hRule="atLeast"/>
        </w:trPr>
        <w:tc>
          <w:tcPr>
            <w:tcW w:w="9316" w:type="dxa"/>
          </w:tcPr>
          <w:p>
            <w:pPr>
              <w:pStyle w:val="TableParagraph"/>
              <w:spacing w:line="229" w:lineRule="exact"/>
              <w:rPr>
                <w:rFonts w:ascii="Arial" w:hAnsi="Arial"/>
                <w:b/>
                <w:sz w:val="20"/>
              </w:rPr>
            </w:pPr>
            <w:r>
              <w:rPr>
                <w:rFonts w:ascii="Arial" w:hAnsi="Arial"/>
                <w:b/>
                <w:w w:val="80"/>
                <w:sz w:val="20"/>
              </w:rPr>
              <w:t>2.3</w:t>
            </w:r>
            <w:r>
              <w:rPr>
                <w:rFonts w:ascii="Arial" w:hAnsi="Arial"/>
                <w:b/>
                <w:spacing w:val="-3"/>
                <w:sz w:val="20"/>
              </w:rPr>
              <w:t> </w:t>
            </w:r>
            <w:r>
              <w:rPr>
                <w:rFonts w:ascii="Arial" w:hAnsi="Arial"/>
                <w:b/>
                <w:w w:val="80"/>
                <w:sz w:val="20"/>
              </w:rPr>
              <w:t>Calculo</w:t>
            </w:r>
            <w:r>
              <w:rPr>
                <w:rFonts w:ascii="Arial" w:hAnsi="Arial"/>
                <w:b/>
                <w:spacing w:val="-2"/>
                <w:sz w:val="20"/>
              </w:rPr>
              <w:t> </w:t>
            </w:r>
            <w:r>
              <w:rPr>
                <w:rFonts w:ascii="Arial" w:hAnsi="Arial"/>
                <w:b/>
                <w:w w:val="80"/>
                <w:sz w:val="20"/>
              </w:rPr>
              <w:t>Déficit</w:t>
            </w:r>
            <w:r>
              <w:rPr>
                <w:rFonts w:ascii="Arial" w:hAnsi="Arial"/>
                <w:b/>
                <w:spacing w:val="-2"/>
                <w:sz w:val="20"/>
              </w:rPr>
              <w:t> </w:t>
            </w:r>
            <w:r>
              <w:rPr>
                <w:rFonts w:ascii="Arial" w:hAnsi="Arial"/>
                <w:b/>
                <w:w w:val="80"/>
                <w:sz w:val="20"/>
              </w:rPr>
              <w:t>Actual</w:t>
            </w:r>
            <w:r>
              <w:rPr>
                <w:rFonts w:ascii="Arial" w:hAnsi="Arial"/>
                <w:b/>
                <w:spacing w:val="-2"/>
                <w:sz w:val="20"/>
              </w:rPr>
              <w:t> </w:t>
            </w:r>
            <w:r>
              <w:rPr>
                <w:rFonts w:ascii="Arial" w:hAnsi="Arial"/>
                <w:b/>
                <w:w w:val="80"/>
                <w:sz w:val="20"/>
              </w:rPr>
              <w:t>y</w:t>
            </w:r>
            <w:r>
              <w:rPr>
                <w:rFonts w:ascii="Arial" w:hAnsi="Arial"/>
                <w:b/>
                <w:spacing w:val="-2"/>
                <w:sz w:val="20"/>
              </w:rPr>
              <w:t> </w:t>
            </w:r>
            <w:r>
              <w:rPr>
                <w:rFonts w:ascii="Arial" w:hAnsi="Arial"/>
                <w:b/>
                <w:w w:val="80"/>
                <w:sz w:val="20"/>
              </w:rPr>
              <w:t>Proyectado:</w:t>
            </w:r>
            <w:r>
              <w:rPr>
                <w:rFonts w:ascii="Arial" w:hAnsi="Arial"/>
                <w:b/>
                <w:spacing w:val="-2"/>
                <w:sz w:val="20"/>
              </w:rPr>
              <w:t> </w:t>
            </w:r>
            <w:r>
              <w:rPr>
                <w:rFonts w:ascii="Arial" w:hAnsi="Arial"/>
                <w:b/>
                <w:w w:val="80"/>
                <w:sz w:val="20"/>
              </w:rPr>
              <w:t>Balance</w:t>
            </w:r>
            <w:r>
              <w:rPr>
                <w:rFonts w:ascii="Arial" w:hAnsi="Arial"/>
                <w:b/>
                <w:spacing w:val="-2"/>
                <w:sz w:val="20"/>
              </w:rPr>
              <w:t> </w:t>
            </w:r>
            <w:r>
              <w:rPr>
                <w:rFonts w:ascii="Arial" w:hAnsi="Arial"/>
                <w:b/>
                <w:w w:val="80"/>
                <w:sz w:val="20"/>
              </w:rPr>
              <w:t>Oferta-</w:t>
            </w:r>
            <w:r>
              <w:rPr>
                <w:rFonts w:ascii="Arial" w:hAnsi="Arial"/>
                <w:b/>
                <w:spacing w:val="-2"/>
                <w:sz w:val="20"/>
              </w:rPr>
              <w:t> </w:t>
            </w:r>
            <w:r>
              <w:rPr>
                <w:rFonts w:ascii="Arial" w:hAnsi="Arial"/>
                <w:b/>
                <w:spacing w:val="-2"/>
                <w:w w:val="80"/>
                <w:sz w:val="20"/>
              </w:rPr>
              <w:t>Demanda</w:t>
            </w:r>
          </w:p>
        </w:tc>
      </w:tr>
      <w:tr>
        <w:trPr>
          <w:trHeight w:val="1531" w:hRule="atLeast"/>
        </w:trPr>
        <w:tc>
          <w:tcPr>
            <w:tcW w:w="9316" w:type="dxa"/>
          </w:tcPr>
          <w:p>
            <w:pPr>
              <w:pStyle w:val="TableParagraph"/>
              <w:spacing w:line="226" w:lineRule="exact"/>
              <w:rPr>
                <w:sz w:val="20"/>
              </w:rPr>
            </w:pPr>
            <w:r>
              <w:rPr>
                <w:w w:val="80"/>
                <w:sz w:val="20"/>
              </w:rPr>
              <w:t>Se</w:t>
            </w:r>
            <w:r>
              <w:rPr>
                <w:spacing w:val="-6"/>
                <w:sz w:val="20"/>
              </w:rPr>
              <w:t> </w:t>
            </w:r>
            <w:r>
              <w:rPr>
                <w:w w:val="80"/>
                <w:sz w:val="20"/>
              </w:rPr>
              <w:t>calcula</w:t>
            </w:r>
            <w:r>
              <w:rPr>
                <w:spacing w:val="-5"/>
                <w:sz w:val="20"/>
              </w:rPr>
              <w:t> </w:t>
            </w:r>
            <w:r>
              <w:rPr>
                <w:w w:val="80"/>
                <w:sz w:val="20"/>
              </w:rPr>
              <w:t>como</w:t>
            </w:r>
            <w:r>
              <w:rPr>
                <w:spacing w:val="-5"/>
                <w:sz w:val="20"/>
              </w:rPr>
              <w:t> </w:t>
            </w:r>
            <w:r>
              <w:rPr>
                <w:w w:val="80"/>
                <w:sz w:val="20"/>
              </w:rPr>
              <w:t>la</w:t>
            </w:r>
            <w:r>
              <w:rPr>
                <w:spacing w:val="-5"/>
                <w:sz w:val="20"/>
              </w:rPr>
              <w:t> </w:t>
            </w:r>
            <w:r>
              <w:rPr>
                <w:w w:val="80"/>
                <w:sz w:val="20"/>
              </w:rPr>
              <w:t>diferencia</w:t>
            </w:r>
            <w:r>
              <w:rPr>
                <w:spacing w:val="-5"/>
                <w:sz w:val="20"/>
              </w:rPr>
              <w:t> </w:t>
            </w:r>
            <w:r>
              <w:rPr>
                <w:w w:val="80"/>
                <w:sz w:val="20"/>
              </w:rPr>
              <w:t>entre</w:t>
            </w:r>
            <w:r>
              <w:rPr>
                <w:spacing w:val="-5"/>
                <w:sz w:val="20"/>
              </w:rPr>
              <w:t> </w:t>
            </w:r>
            <w:r>
              <w:rPr>
                <w:w w:val="80"/>
                <w:sz w:val="20"/>
              </w:rPr>
              <w:t>la</w:t>
            </w:r>
            <w:r>
              <w:rPr>
                <w:spacing w:val="-5"/>
                <w:sz w:val="20"/>
              </w:rPr>
              <w:t> </w:t>
            </w:r>
            <w:r>
              <w:rPr>
                <w:w w:val="80"/>
                <w:sz w:val="20"/>
              </w:rPr>
              <w:t>demanda</w:t>
            </w:r>
            <w:r>
              <w:rPr>
                <w:spacing w:val="-5"/>
                <w:sz w:val="20"/>
              </w:rPr>
              <w:t> </w:t>
            </w:r>
            <w:r>
              <w:rPr>
                <w:w w:val="80"/>
                <w:sz w:val="20"/>
              </w:rPr>
              <w:t>y</w:t>
            </w:r>
            <w:r>
              <w:rPr>
                <w:spacing w:val="-5"/>
                <w:sz w:val="20"/>
              </w:rPr>
              <w:t> </w:t>
            </w:r>
            <w:r>
              <w:rPr>
                <w:w w:val="80"/>
                <w:sz w:val="20"/>
              </w:rPr>
              <w:t>la</w:t>
            </w:r>
            <w:r>
              <w:rPr>
                <w:spacing w:val="-5"/>
                <w:sz w:val="20"/>
              </w:rPr>
              <w:t> </w:t>
            </w:r>
            <w:r>
              <w:rPr>
                <w:w w:val="80"/>
                <w:sz w:val="20"/>
              </w:rPr>
              <w:t>oferta.</w:t>
            </w:r>
            <w:r>
              <w:rPr>
                <w:spacing w:val="-5"/>
                <w:sz w:val="20"/>
              </w:rPr>
              <w:t> </w:t>
            </w:r>
            <w:r>
              <w:rPr>
                <w:w w:val="80"/>
                <w:sz w:val="20"/>
                <w:u w:val="single"/>
              </w:rPr>
              <w:t>Por</w:t>
            </w:r>
            <w:r>
              <w:rPr>
                <w:spacing w:val="-5"/>
                <w:sz w:val="20"/>
                <w:u w:val="single"/>
              </w:rPr>
              <w:t> </w:t>
            </w:r>
            <w:r>
              <w:rPr>
                <w:w w:val="80"/>
                <w:sz w:val="20"/>
                <w:u w:val="single"/>
              </w:rPr>
              <w:t>lo</w:t>
            </w:r>
            <w:r>
              <w:rPr>
                <w:spacing w:val="-5"/>
                <w:sz w:val="20"/>
                <w:u w:val="single"/>
              </w:rPr>
              <w:t> </w:t>
            </w:r>
            <w:r>
              <w:rPr>
                <w:w w:val="80"/>
                <w:sz w:val="20"/>
                <w:u w:val="single"/>
              </w:rPr>
              <w:t>anterior</w:t>
            </w:r>
            <w:r>
              <w:rPr>
                <w:spacing w:val="-5"/>
                <w:sz w:val="20"/>
                <w:u w:val="single"/>
              </w:rPr>
              <w:t> </w:t>
            </w:r>
            <w:r>
              <w:rPr>
                <w:w w:val="80"/>
                <w:sz w:val="20"/>
                <w:u w:val="single"/>
              </w:rPr>
              <w:t>es</w:t>
            </w:r>
            <w:r>
              <w:rPr>
                <w:spacing w:val="-5"/>
                <w:sz w:val="20"/>
                <w:u w:val="single"/>
              </w:rPr>
              <w:t> </w:t>
            </w:r>
            <w:r>
              <w:rPr>
                <w:w w:val="80"/>
                <w:sz w:val="20"/>
                <w:u w:val="single"/>
              </w:rPr>
              <w:t>necesario</w:t>
            </w:r>
            <w:r>
              <w:rPr>
                <w:spacing w:val="-5"/>
                <w:sz w:val="20"/>
                <w:u w:val="single"/>
              </w:rPr>
              <w:t> </w:t>
            </w:r>
            <w:r>
              <w:rPr>
                <w:w w:val="80"/>
                <w:sz w:val="20"/>
                <w:u w:val="single"/>
              </w:rPr>
              <w:t>que</w:t>
            </w:r>
            <w:r>
              <w:rPr>
                <w:spacing w:val="-5"/>
                <w:sz w:val="20"/>
                <w:u w:val="single"/>
              </w:rPr>
              <w:t> </w:t>
            </w:r>
            <w:r>
              <w:rPr>
                <w:w w:val="80"/>
                <w:sz w:val="20"/>
                <w:u w:val="single"/>
              </w:rPr>
              <w:t>la</w:t>
            </w:r>
            <w:r>
              <w:rPr>
                <w:spacing w:val="-5"/>
                <w:sz w:val="20"/>
                <w:u w:val="single"/>
              </w:rPr>
              <w:t> </w:t>
            </w:r>
            <w:r>
              <w:rPr>
                <w:w w:val="80"/>
                <w:sz w:val="20"/>
                <w:u w:val="single"/>
              </w:rPr>
              <w:t>oferta</w:t>
            </w:r>
            <w:r>
              <w:rPr>
                <w:spacing w:val="-5"/>
                <w:sz w:val="20"/>
                <w:u w:val="single"/>
              </w:rPr>
              <w:t> </w:t>
            </w:r>
            <w:r>
              <w:rPr>
                <w:w w:val="80"/>
                <w:sz w:val="20"/>
                <w:u w:val="single"/>
              </w:rPr>
              <w:t>y</w:t>
            </w:r>
            <w:r>
              <w:rPr>
                <w:spacing w:val="-5"/>
                <w:sz w:val="20"/>
                <w:u w:val="single"/>
              </w:rPr>
              <w:t> </w:t>
            </w:r>
            <w:r>
              <w:rPr>
                <w:w w:val="80"/>
                <w:sz w:val="20"/>
                <w:u w:val="single"/>
              </w:rPr>
              <w:t>demanda</w:t>
            </w:r>
            <w:r>
              <w:rPr>
                <w:spacing w:val="-5"/>
                <w:sz w:val="20"/>
                <w:u w:val="single"/>
              </w:rPr>
              <w:t> </w:t>
            </w:r>
            <w:r>
              <w:rPr>
                <w:w w:val="80"/>
                <w:sz w:val="20"/>
                <w:u w:val="single"/>
              </w:rPr>
              <w:t>estén</w:t>
            </w:r>
            <w:r>
              <w:rPr>
                <w:spacing w:val="-5"/>
                <w:sz w:val="20"/>
                <w:u w:val="single"/>
              </w:rPr>
              <w:t> </w:t>
            </w:r>
            <w:r>
              <w:rPr>
                <w:w w:val="80"/>
                <w:sz w:val="20"/>
                <w:u w:val="single"/>
              </w:rPr>
              <w:t>en</w:t>
            </w:r>
            <w:r>
              <w:rPr>
                <w:spacing w:val="-6"/>
                <w:sz w:val="20"/>
                <w:u w:val="single"/>
              </w:rPr>
              <w:t> </w:t>
            </w:r>
            <w:r>
              <w:rPr>
                <w:spacing w:val="-5"/>
                <w:w w:val="80"/>
                <w:sz w:val="20"/>
                <w:u w:val="single"/>
              </w:rPr>
              <w:t>la</w:t>
            </w:r>
          </w:p>
          <w:p>
            <w:pPr>
              <w:pStyle w:val="TableParagraph"/>
              <w:spacing w:line="229" w:lineRule="exact"/>
              <w:rPr>
                <w:sz w:val="20"/>
              </w:rPr>
            </w:pPr>
            <w:r>
              <w:rPr>
                <w:w w:val="80"/>
                <w:sz w:val="20"/>
                <w:u w:val="single"/>
              </w:rPr>
              <w:t>misma</w:t>
            </w:r>
            <w:r>
              <w:rPr>
                <w:spacing w:val="-6"/>
                <w:sz w:val="20"/>
                <w:u w:val="single"/>
              </w:rPr>
              <w:t> </w:t>
            </w:r>
            <w:r>
              <w:rPr>
                <w:w w:val="80"/>
                <w:sz w:val="20"/>
                <w:u w:val="single"/>
              </w:rPr>
              <w:t>unidad</w:t>
            </w:r>
            <w:r>
              <w:rPr>
                <w:spacing w:val="-5"/>
                <w:sz w:val="20"/>
                <w:u w:val="single"/>
              </w:rPr>
              <w:t> </w:t>
            </w:r>
            <w:r>
              <w:rPr>
                <w:w w:val="80"/>
                <w:sz w:val="20"/>
                <w:u w:val="single"/>
              </w:rPr>
              <w:t>de</w:t>
            </w:r>
            <w:r>
              <w:rPr>
                <w:spacing w:val="-5"/>
                <w:sz w:val="20"/>
                <w:u w:val="single"/>
              </w:rPr>
              <w:t> </w:t>
            </w:r>
            <w:r>
              <w:rPr>
                <w:spacing w:val="-2"/>
                <w:w w:val="80"/>
                <w:sz w:val="20"/>
                <w:u w:val="single"/>
              </w:rPr>
              <w:t>medida.</w:t>
            </w:r>
          </w:p>
          <w:p>
            <w:pPr>
              <w:pStyle w:val="TableParagraph"/>
              <w:ind w:right="327"/>
              <w:rPr>
                <w:sz w:val="20"/>
              </w:rPr>
            </w:pPr>
            <w:r>
              <w:rPr>
                <w:w w:val="80"/>
                <w:sz w:val="20"/>
              </w:rPr>
              <w:t>El cálculo de este déficit es crucial para el proyecto, sin déficit no hay necesidad insatisfecha, por tanto, no se justifica la inversión. La magnitud del déficit y su proyección en el tiempo es el insumo básico para el estudio técnico, en base a esta información, se define el tamaño de la inversión y las características técnicas mínimas exigibles. Si un proyecto no presenta </w:t>
            </w:r>
            <w:r>
              <w:rPr>
                <w:w w:val="85"/>
                <w:sz w:val="20"/>
              </w:rPr>
              <w:t>déficit o es mínimo, el proyecto no justifica inversión.</w:t>
            </w:r>
          </w:p>
        </w:tc>
      </w:tr>
      <w:tr>
        <w:trPr>
          <w:trHeight w:val="299" w:hRule="atLeast"/>
        </w:trPr>
        <w:tc>
          <w:tcPr>
            <w:tcW w:w="9316" w:type="dxa"/>
          </w:tcPr>
          <w:p>
            <w:pPr>
              <w:pStyle w:val="TableParagraph"/>
              <w:spacing w:line="229" w:lineRule="exact"/>
              <w:rPr>
                <w:rFonts w:ascii="Arial" w:hAnsi="Arial"/>
                <w:b/>
                <w:sz w:val="20"/>
              </w:rPr>
            </w:pPr>
            <w:r>
              <w:rPr>
                <w:rFonts w:ascii="Arial" w:hAnsi="Arial"/>
                <w:b/>
                <w:w w:val="80"/>
                <w:sz w:val="20"/>
              </w:rPr>
              <w:t>2.4.</w:t>
            </w:r>
            <w:r>
              <w:rPr>
                <w:rFonts w:ascii="Arial" w:hAnsi="Arial"/>
                <w:b/>
                <w:spacing w:val="-7"/>
                <w:sz w:val="20"/>
              </w:rPr>
              <w:t> </w:t>
            </w:r>
            <w:r>
              <w:rPr>
                <w:rFonts w:ascii="Arial" w:hAnsi="Arial"/>
                <w:b/>
                <w:w w:val="80"/>
                <w:sz w:val="20"/>
              </w:rPr>
              <w:t>Análisis</w:t>
            </w:r>
            <w:r>
              <w:rPr>
                <w:rFonts w:ascii="Arial" w:hAnsi="Arial"/>
                <w:b/>
                <w:spacing w:val="-7"/>
                <w:sz w:val="20"/>
              </w:rPr>
              <w:t> </w:t>
            </w:r>
            <w:r>
              <w:rPr>
                <w:rFonts w:ascii="Arial" w:hAnsi="Arial"/>
                <w:b/>
                <w:w w:val="80"/>
                <w:sz w:val="20"/>
              </w:rPr>
              <w:t>de</w:t>
            </w:r>
            <w:r>
              <w:rPr>
                <w:rFonts w:ascii="Arial" w:hAnsi="Arial"/>
                <w:b/>
                <w:spacing w:val="-6"/>
                <w:sz w:val="20"/>
              </w:rPr>
              <w:t> </w:t>
            </w:r>
            <w:r>
              <w:rPr>
                <w:rFonts w:ascii="Arial" w:hAnsi="Arial"/>
                <w:b/>
                <w:w w:val="80"/>
                <w:sz w:val="20"/>
              </w:rPr>
              <w:t>la</w:t>
            </w:r>
            <w:r>
              <w:rPr>
                <w:rFonts w:ascii="Arial" w:hAnsi="Arial"/>
                <w:b/>
                <w:spacing w:val="-7"/>
                <w:sz w:val="20"/>
              </w:rPr>
              <w:t> </w:t>
            </w:r>
            <w:r>
              <w:rPr>
                <w:rFonts w:ascii="Arial" w:hAnsi="Arial"/>
                <w:b/>
                <w:w w:val="80"/>
                <w:sz w:val="20"/>
              </w:rPr>
              <w:t>Oferta</w:t>
            </w:r>
            <w:r>
              <w:rPr>
                <w:rFonts w:ascii="Arial" w:hAnsi="Arial"/>
                <w:b/>
                <w:spacing w:val="-7"/>
                <w:sz w:val="20"/>
              </w:rPr>
              <w:t> </w:t>
            </w:r>
            <w:r>
              <w:rPr>
                <w:rFonts w:ascii="Arial" w:hAnsi="Arial"/>
                <w:b/>
                <w:w w:val="80"/>
                <w:sz w:val="20"/>
              </w:rPr>
              <w:t>Proyectada</w:t>
            </w:r>
            <w:r>
              <w:rPr>
                <w:rFonts w:ascii="Arial" w:hAnsi="Arial"/>
                <w:b/>
                <w:spacing w:val="-6"/>
                <w:sz w:val="20"/>
              </w:rPr>
              <w:t> </w:t>
            </w:r>
            <w:r>
              <w:rPr>
                <w:rFonts w:ascii="Arial" w:hAnsi="Arial"/>
                <w:b/>
                <w:w w:val="80"/>
                <w:sz w:val="20"/>
              </w:rPr>
              <w:t>(CON</w:t>
            </w:r>
            <w:r>
              <w:rPr>
                <w:rFonts w:ascii="Arial" w:hAnsi="Arial"/>
                <w:b/>
                <w:spacing w:val="-8"/>
                <w:sz w:val="20"/>
              </w:rPr>
              <w:t> </w:t>
            </w:r>
            <w:r>
              <w:rPr>
                <w:rFonts w:ascii="Arial" w:hAnsi="Arial"/>
                <w:b/>
                <w:spacing w:val="-2"/>
                <w:w w:val="80"/>
                <w:sz w:val="20"/>
              </w:rPr>
              <w:t>PROYECTO)</w:t>
            </w:r>
          </w:p>
        </w:tc>
      </w:tr>
      <w:tr>
        <w:trPr>
          <w:trHeight w:val="458" w:hRule="atLeast"/>
        </w:trPr>
        <w:tc>
          <w:tcPr>
            <w:tcW w:w="9316" w:type="dxa"/>
          </w:tcPr>
          <w:p>
            <w:pPr>
              <w:pStyle w:val="TableParagraph"/>
              <w:spacing w:line="230" w:lineRule="exact"/>
              <w:ind w:right="182"/>
              <w:rPr>
                <w:sz w:val="20"/>
              </w:rPr>
            </w:pPr>
            <w:r>
              <w:rPr>
                <w:w w:val="80"/>
                <w:sz w:val="20"/>
              </w:rPr>
              <w:t>Considerando que el nuevo activo se incorpora en un periodo siguiente, se solicita identificar en una tabla proyectada, según</w:t>
            </w:r>
            <w:r>
              <w:rPr>
                <w:sz w:val="20"/>
              </w:rPr>
              <w:t> </w:t>
            </w:r>
            <w:r>
              <w:rPr>
                <w:w w:val="85"/>
                <w:sz w:val="20"/>
              </w:rPr>
              <w:t>los</w:t>
            </w:r>
            <w:r>
              <w:rPr>
                <w:spacing w:val="-6"/>
                <w:w w:val="85"/>
                <w:sz w:val="20"/>
              </w:rPr>
              <w:t> </w:t>
            </w:r>
            <w:r>
              <w:rPr>
                <w:w w:val="85"/>
                <w:sz w:val="20"/>
              </w:rPr>
              <w:t>años</w:t>
            </w:r>
            <w:r>
              <w:rPr>
                <w:spacing w:val="-6"/>
                <w:w w:val="85"/>
                <w:sz w:val="20"/>
              </w:rPr>
              <w:t> </w:t>
            </w:r>
            <w:r>
              <w:rPr>
                <w:w w:val="85"/>
                <w:sz w:val="20"/>
              </w:rPr>
              <w:t>de</w:t>
            </w:r>
            <w:r>
              <w:rPr>
                <w:spacing w:val="-5"/>
                <w:w w:val="85"/>
                <w:sz w:val="20"/>
              </w:rPr>
              <w:t> </w:t>
            </w:r>
            <w:r>
              <w:rPr>
                <w:w w:val="85"/>
                <w:sz w:val="20"/>
              </w:rPr>
              <w:t>vida</w:t>
            </w:r>
            <w:r>
              <w:rPr>
                <w:spacing w:val="-6"/>
                <w:w w:val="85"/>
                <w:sz w:val="20"/>
              </w:rPr>
              <w:t> </w:t>
            </w:r>
            <w:r>
              <w:rPr>
                <w:w w:val="85"/>
                <w:sz w:val="20"/>
              </w:rPr>
              <w:t>útil</w:t>
            </w:r>
            <w:r>
              <w:rPr>
                <w:spacing w:val="-5"/>
                <w:w w:val="85"/>
                <w:sz w:val="20"/>
              </w:rPr>
              <w:t> </w:t>
            </w:r>
            <w:r>
              <w:rPr>
                <w:w w:val="85"/>
                <w:sz w:val="20"/>
              </w:rPr>
              <w:t>del</w:t>
            </w:r>
            <w:r>
              <w:rPr>
                <w:spacing w:val="-6"/>
                <w:w w:val="85"/>
                <w:sz w:val="20"/>
              </w:rPr>
              <w:t> </w:t>
            </w:r>
            <w:r>
              <w:rPr>
                <w:w w:val="85"/>
                <w:sz w:val="20"/>
              </w:rPr>
              <w:t>activo,</w:t>
            </w:r>
            <w:r>
              <w:rPr>
                <w:spacing w:val="-5"/>
                <w:w w:val="85"/>
                <w:sz w:val="20"/>
              </w:rPr>
              <w:t> </w:t>
            </w:r>
            <w:r>
              <w:rPr>
                <w:w w:val="85"/>
                <w:sz w:val="20"/>
              </w:rPr>
              <w:t>cuál</w:t>
            </w:r>
            <w:r>
              <w:rPr>
                <w:spacing w:val="-6"/>
                <w:w w:val="85"/>
                <w:sz w:val="20"/>
              </w:rPr>
              <w:t> </w:t>
            </w:r>
            <w:r>
              <w:rPr>
                <w:w w:val="85"/>
                <w:sz w:val="20"/>
              </w:rPr>
              <w:t>será</w:t>
            </w:r>
            <w:r>
              <w:rPr>
                <w:spacing w:val="-5"/>
                <w:w w:val="85"/>
                <w:sz w:val="20"/>
              </w:rPr>
              <w:t> </w:t>
            </w:r>
            <w:r>
              <w:rPr>
                <w:w w:val="85"/>
                <w:sz w:val="20"/>
              </w:rPr>
              <w:t>el</w:t>
            </w:r>
            <w:r>
              <w:rPr>
                <w:spacing w:val="-6"/>
                <w:w w:val="85"/>
                <w:sz w:val="20"/>
              </w:rPr>
              <w:t> </w:t>
            </w:r>
            <w:r>
              <w:rPr>
                <w:w w:val="85"/>
                <w:sz w:val="20"/>
              </w:rPr>
              <w:t>aporte</w:t>
            </w:r>
            <w:r>
              <w:rPr>
                <w:spacing w:val="-6"/>
                <w:w w:val="85"/>
                <w:sz w:val="20"/>
              </w:rPr>
              <w:t> </w:t>
            </w:r>
            <w:r>
              <w:rPr>
                <w:w w:val="85"/>
                <w:sz w:val="20"/>
              </w:rPr>
              <w:t>de</w:t>
            </w:r>
            <w:r>
              <w:rPr>
                <w:spacing w:val="-5"/>
                <w:w w:val="85"/>
                <w:sz w:val="20"/>
              </w:rPr>
              <w:t> </w:t>
            </w:r>
            <w:r>
              <w:rPr>
                <w:w w:val="85"/>
                <w:sz w:val="20"/>
              </w:rPr>
              <w:t>la</w:t>
            </w:r>
            <w:r>
              <w:rPr>
                <w:spacing w:val="-6"/>
                <w:w w:val="85"/>
                <w:sz w:val="20"/>
              </w:rPr>
              <w:t> </w:t>
            </w:r>
            <w:r>
              <w:rPr>
                <w:w w:val="85"/>
                <w:sz w:val="20"/>
              </w:rPr>
              <w:t>iniciativa</w:t>
            </w:r>
            <w:r>
              <w:rPr>
                <w:spacing w:val="-5"/>
                <w:w w:val="85"/>
                <w:sz w:val="20"/>
              </w:rPr>
              <w:t> </w:t>
            </w:r>
            <w:r>
              <w:rPr>
                <w:w w:val="85"/>
                <w:sz w:val="20"/>
              </w:rPr>
              <w:t>a</w:t>
            </w:r>
            <w:r>
              <w:rPr>
                <w:spacing w:val="-6"/>
                <w:w w:val="85"/>
                <w:sz w:val="20"/>
              </w:rPr>
              <w:t> </w:t>
            </w:r>
            <w:r>
              <w:rPr>
                <w:w w:val="85"/>
                <w:sz w:val="20"/>
              </w:rPr>
              <w:t>la</w:t>
            </w:r>
            <w:r>
              <w:rPr>
                <w:spacing w:val="-5"/>
                <w:w w:val="85"/>
                <w:sz w:val="20"/>
              </w:rPr>
              <w:t> </w:t>
            </w:r>
            <w:r>
              <w:rPr>
                <w:w w:val="85"/>
                <w:sz w:val="20"/>
              </w:rPr>
              <w:t>oferta</w:t>
            </w:r>
            <w:r>
              <w:rPr>
                <w:spacing w:val="-6"/>
                <w:w w:val="85"/>
                <w:sz w:val="20"/>
              </w:rPr>
              <w:t> </w:t>
            </w:r>
            <w:r>
              <w:rPr>
                <w:w w:val="85"/>
                <w:sz w:val="20"/>
              </w:rPr>
              <w:t>futura.</w:t>
            </w:r>
          </w:p>
        </w:tc>
      </w:tr>
      <w:tr>
        <w:trPr>
          <w:trHeight w:val="298" w:hRule="atLeast"/>
        </w:trPr>
        <w:tc>
          <w:tcPr>
            <w:tcW w:w="9316" w:type="dxa"/>
          </w:tcPr>
          <w:p>
            <w:pPr>
              <w:pStyle w:val="TableParagraph"/>
              <w:spacing w:line="228" w:lineRule="exact"/>
              <w:rPr>
                <w:rFonts w:ascii="Arial" w:hAnsi="Arial"/>
                <w:b/>
                <w:sz w:val="20"/>
              </w:rPr>
            </w:pPr>
            <w:r>
              <w:rPr>
                <w:rFonts w:ascii="Arial" w:hAnsi="Arial"/>
                <w:b/>
                <w:w w:val="80"/>
                <w:sz w:val="20"/>
              </w:rPr>
              <w:t>2.5.</w:t>
            </w:r>
            <w:r>
              <w:rPr>
                <w:rFonts w:ascii="Arial" w:hAnsi="Arial"/>
                <w:b/>
                <w:spacing w:val="-3"/>
                <w:sz w:val="20"/>
              </w:rPr>
              <w:t> </w:t>
            </w:r>
            <w:r>
              <w:rPr>
                <w:rFonts w:ascii="Arial" w:hAnsi="Arial"/>
                <w:b/>
                <w:w w:val="80"/>
                <w:sz w:val="20"/>
              </w:rPr>
              <w:t>Análisis</w:t>
            </w:r>
            <w:r>
              <w:rPr>
                <w:rFonts w:ascii="Arial" w:hAnsi="Arial"/>
                <w:b/>
                <w:spacing w:val="-2"/>
                <w:sz w:val="20"/>
              </w:rPr>
              <w:t> </w:t>
            </w:r>
            <w:r>
              <w:rPr>
                <w:rFonts w:ascii="Arial" w:hAnsi="Arial"/>
                <w:b/>
                <w:w w:val="80"/>
                <w:sz w:val="20"/>
              </w:rPr>
              <w:t>del</w:t>
            </w:r>
            <w:r>
              <w:rPr>
                <w:rFonts w:ascii="Arial" w:hAnsi="Arial"/>
                <w:b/>
                <w:spacing w:val="-2"/>
                <w:sz w:val="20"/>
              </w:rPr>
              <w:t> </w:t>
            </w:r>
            <w:r>
              <w:rPr>
                <w:rFonts w:ascii="Arial" w:hAnsi="Arial"/>
                <w:b/>
                <w:w w:val="80"/>
                <w:sz w:val="20"/>
              </w:rPr>
              <w:t>Déficit</w:t>
            </w:r>
            <w:r>
              <w:rPr>
                <w:rFonts w:ascii="Arial" w:hAnsi="Arial"/>
                <w:b/>
                <w:spacing w:val="-2"/>
                <w:sz w:val="20"/>
              </w:rPr>
              <w:t> </w:t>
            </w:r>
            <w:r>
              <w:rPr>
                <w:rFonts w:ascii="Arial" w:hAnsi="Arial"/>
                <w:b/>
                <w:w w:val="80"/>
                <w:sz w:val="20"/>
              </w:rPr>
              <w:t>Proyectado</w:t>
            </w:r>
            <w:r>
              <w:rPr>
                <w:rFonts w:ascii="Arial" w:hAnsi="Arial"/>
                <w:b/>
                <w:spacing w:val="-2"/>
                <w:sz w:val="20"/>
              </w:rPr>
              <w:t> </w:t>
            </w:r>
            <w:r>
              <w:rPr>
                <w:rFonts w:ascii="Arial" w:hAnsi="Arial"/>
                <w:b/>
                <w:w w:val="80"/>
                <w:sz w:val="20"/>
              </w:rPr>
              <w:t>(CON</w:t>
            </w:r>
            <w:r>
              <w:rPr>
                <w:rFonts w:ascii="Arial" w:hAnsi="Arial"/>
                <w:b/>
                <w:spacing w:val="-3"/>
                <w:sz w:val="20"/>
              </w:rPr>
              <w:t> </w:t>
            </w:r>
            <w:r>
              <w:rPr>
                <w:rFonts w:ascii="Arial" w:hAnsi="Arial"/>
                <w:b/>
                <w:spacing w:val="-2"/>
                <w:w w:val="80"/>
                <w:sz w:val="20"/>
              </w:rPr>
              <w:t>PROYECTO)</w:t>
            </w:r>
          </w:p>
        </w:tc>
      </w:tr>
      <w:tr>
        <w:trPr>
          <w:trHeight w:val="458" w:hRule="atLeast"/>
        </w:trPr>
        <w:tc>
          <w:tcPr>
            <w:tcW w:w="9316" w:type="dxa"/>
          </w:tcPr>
          <w:p>
            <w:pPr>
              <w:pStyle w:val="TableParagraph"/>
              <w:spacing w:line="230" w:lineRule="exact"/>
              <w:rPr>
                <w:sz w:val="20"/>
              </w:rPr>
            </w:pPr>
            <w:r>
              <w:rPr>
                <w:w w:val="80"/>
                <w:sz w:val="20"/>
              </w:rPr>
              <w:t>Generar una tabla con déficit proyectado CON PROYECTO utilizando la oferta proyectada CON PROYECTO y la demanda </w:t>
            </w:r>
            <w:r>
              <w:rPr>
                <w:spacing w:val="-2"/>
                <w:w w:val="85"/>
                <w:sz w:val="20"/>
              </w:rPr>
              <w:t>proyectada SIN PROYECTO. Esto permitirá identificar el</w:t>
            </w:r>
            <w:r>
              <w:rPr>
                <w:spacing w:val="-2"/>
                <w:sz w:val="20"/>
              </w:rPr>
              <w:t> </w:t>
            </w:r>
            <w:r>
              <w:rPr>
                <w:spacing w:val="-2"/>
                <w:w w:val="85"/>
                <w:sz w:val="20"/>
              </w:rPr>
              <w:t>beneficio del proyecto a largo plazo.</w:t>
            </w:r>
          </w:p>
        </w:tc>
      </w:tr>
      <w:tr>
        <w:trPr>
          <w:trHeight w:val="298" w:hRule="atLeast"/>
        </w:trPr>
        <w:tc>
          <w:tcPr>
            <w:tcW w:w="9316" w:type="dxa"/>
          </w:tcPr>
          <w:p>
            <w:pPr>
              <w:pStyle w:val="TableParagraph"/>
              <w:spacing w:line="228" w:lineRule="exact"/>
              <w:rPr>
                <w:rFonts w:ascii="Arial"/>
                <w:b/>
                <w:sz w:val="20"/>
              </w:rPr>
            </w:pPr>
            <w:r>
              <w:rPr>
                <w:rFonts w:ascii="Arial"/>
                <w:b/>
                <w:w w:val="80"/>
                <w:sz w:val="20"/>
              </w:rPr>
              <w:t>3.</w:t>
            </w:r>
            <w:r>
              <w:rPr>
                <w:rFonts w:ascii="Arial"/>
                <w:b/>
                <w:spacing w:val="-3"/>
                <w:sz w:val="20"/>
              </w:rPr>
              <w:t> </w:t>
            </w:r>
            <w:r>
              <w:rPr>
                <w:rFonts w:ascii="Arial"/>
                <w:b/>
                <w:w w:val="80"/>
                <w:sz w:val="20"/>
              </w:rPr>
              <w:t>ANALISIS</w:t>
            </w:r>
            <w:r>
              <w:rPr>
                <w:rFonts w:ascii="Arial"/>
                <w:b/>
                <w:spacing w:val="-3"/>
                <w:sz w:val="20"/>
              </w:rPr>
              <w:t> </w:t>
            </w:r>
            <w:r>
              <w:rPr>
                <w:rFonts w:ascii="Arial"/>
                <w:b/>
                <w:w w:val="80"/>
                <w:sz w:val="20"/>
              </w:rPr>
              <w:t>DE</w:t>
            </w:r>
            <w:r>
              <w:rPr>
                <w:rFonts w:ascii="Arial"/>
                <w:b/>
                <w:spacing w:val="-2"/>
                <w:sz w:val="20"/>
              </w:rPr>
              <w:t> </w:t>
            </w:r>
            <w:r>
              <w:rPr>
                <w:rFonts w:ascii="Arial"/>
                <w:b/>
                <w:w w:val="80"/>
                <w:sz w:val="20"/>
              </w:rPr>
              <w:t>ALTERNATIVAS</w:t>
            </w:r>
            <w:r>
              <w:rPr>
                <w:rFonts w:ascii="Arial"/>
                <w:b/>
                <w:spacing w:val="-3"/>
                <w:sz w:val="20"/>
              </w:rPr>
              <w:t> </w:t>
            </w:r>
            <w:r>
              <w:rPr>
                <w:rFonts w:ascii="Arial"/>
                <w:b/>
                <w:w w:val="80"/>
                <w:sz w:val="20"/>
              </w:rPr>
              <w:t>DE</w:t>
            </w:r>
            <w:r>
              <w:rPr>
                <w:rFonts w:ascii="Arial"/>
                <w:b/>
                <w:spacing w:val="-3"/>
                <w:sz w:val="20"/>
              </w:rPr>
              <w:t> </w:t>
            </w:r>
            <w:r>
              <w:rPr>
                <w:rFonts w:ascii="Arial"/>
                <w:b/>
                <w:spacing w:val="-2"/>
                <w:w w:val="80"/>
                <w:sz w:val="20"/>
              </w:rPr>
              <w:t>SOLUCION.</w:t>
            </w:r>
          </w:p>
        </w:tc>
      </w:tr>
      <w:tr>
        <w:trPr>
          <w:trHeight w:val="299" w:hRule="atLeast"/>
        </w:trPr>
        <w:tc>
          <w:tcPr>
            <w:tcW w:w="9316" w:type="dxa"/>
          </w:tcPr>
          <w:p>
            <w:pPr>
              <w:pStyle w:val="TableParagraph"/>
              <w:spacing w:line="229" w:lineRule="exact"/>
              <w:rPr>
                <w:rFonts w:ascii="Arial" w:hAnsi="Arial"/>
                <w:b/>
                <w:sz w:val="20"/>
              </w:rPr>
            </w:pPr>
            <w:r>
              <w:rPr>
                <w:rFonts w:ascii="Arial" w:hAnsi="Arial"/>
                <w:b/>
                <w:w w:val="80"/>
                <w:sz w:val="20"/>
              </w:rPr>
              <w:t>3.1.</w:t>
            </w:r>
            <w:r>
              <w:rPr>
                <w:rFonts w:ascii="Arial" w:hAnsi="Arial"/>
                <w:b/>
                <w:spacing w:val="-3"/>
                <w:sz w:val="20"/>
              </w:rPr>
              <w:t> </w:t>
            </w:r>
            <w:r>
              <w:rPr>
                <w:rFonts w:ascii="Arial" w:hAnsi="Arial"/>
                <w:b/>
                <w:w w:val="80"/>
                <w:sz w:val="20"/>
              </w:rPr>
              <w:t>Optimizar</w:t>
            </w:r>
            <w:r>
              <w:rPr>
                <w:rFonts w:ascii="Arial" w:hAnsi="Arial"/>
                <w:b/>
                <w:spacing w:val="-3"/>
                <w:sz w:val="20"/>
              </w:rPr>
              <w:t> </w:t>
            </w:r>
            <w:r>
              <w:rPr>
                <w:rFonts w:ascii="Arial" w:hAnsi="Arial"/>
                <w:b/>
                <w:w w:val="80"/>
                <w:sz w:val="20"/>
              </w:rPr>
              <w:t>la</w:t>
            </w:r>
            <w:r>
              <w:rPr>
                <w:rFonts w:ascii="Arial" w:hAnsi="Arial"/>
                <w:b/>
                <w:spacing w:val="-2"/>
                <w:sz w:val="20"/>
              </w:rPr>
              <w:t> </w:t>
            </w:r>
            <w:r>
              <w:rPr>
                <w:rFonts w:ascii="Arial" w:hAnsi="Arial"/>
                <w:b/>
                <w:w w:val="80"/>
                <w:sz w:val="20"/>
              </w:rPr>
              <w:t>situación</w:t>
            </w:r>
            <w:r>
              <w:rPr>
                <w:rFonts w:ascii="Arial" w:hAnsi="Arial"/>
                <w:b/>
                <w:spacing w:val="-4"/>
                <w:sz w:val="20"/>
              </w:rPr>
              <w:t> </w:t>
            </w:r>
            <w:r>
              <w:rPr>
                <w:rFonts w:ascii="Arial" w:hAnsi="Arial"/>
                <w:b/>
                <w:spacing w:val="-4"/>
                <w:w w:val="80"/>
                <w:sz w:val="20"/>
              </w:rPr>
              <w:t>base</w:t>
            </w:r>
          </w:p>
        </w:tc>
      </w:tr>
      <w:tr>
        <w:trPr>
          <w:trHeight w:val="458" w:hRule="atLeast"/>
        </w:trPr>
        <w:tc>
          <w:tcPr>
            <w:tcW w:w="9316" w:type="dxa"/>
          </w:tcPr>
          <w:p>
            <w:pPr>
              <w:pStyle w:val="TableParagraph"/>
              <w:spacing w:line="230" w:lineRule="exact"/>
              <w:rPr>
                <w:sz w:val="20"/>
              </w:rPr>
            </w:pPr>
            <w:r>
              <w:rPr>
                <w:w w:val="80"/>
                <w:sz w:val="20"/>
              </w:rPr>
              <w:t>La optimización de la situación Sin Proyecto tiene por objetivo identificar medidas de bajo costo</w:t>
            </w:r>
            <w:r>
              <w:rPr>
                <w:sz w:val="20"/>
              </w:rPr>
              <w:t> </w:t>
            </w:r>
            <w:r>
              <w:rPr>
                <w:w w:val="80"/>
                <w:sz w:val="20"/>
              </w:rPr>
              <w:t>que permitan eliminar el </w:t>
            </w:r>
            <w:r>
              <w:rPr>
                <w:w w:val="85"/>
                <w:sz w:val="20"/>
              </w:rPr>
              <w:t>problema o reducirlo considerablemente.</w:t>
            </w:r>
          </w:p>
        </w:tc>
      </w:tr>
      <w:tr>
        <w:trPr>
          <w:trHeight w:val="298" w:hRule="atLeast"/>
        </w:trPr>
        <w:tc>
          <w:tcPr>
            <w:tcW w:w="9316" w:type="dxa"/>
          </w:tcPr>
          <w:p>
            <w:pPr>
              <w:pStyle w:val="TableParagraph"/>
              <w:spacing w:line="228" w:lineRule="exact"/>
              <w:rPr>
                <w:rFonts w:ascii="Arial"/>
                <w:b/>
                <w:sz w:val="20"/>
              </w:rPr>
            </w:pPr>
            <w:r>
              <w:rPr>
                <w:rFonts w:ascii="Arial"/>
                <w:b/>
                <w:w w:val="80"/>
                <w:sz w:val="20"/>
              </w:rPr>
              <w:t>3.2.</w:t>
            </w:r>
            <w:r>
              <w:rPr>
                <w:rFonts w:ascii="Arial"/>
                <w:b/>
                <w:spacing w:val="-3"/>
                <w:sz w:val="20"/>
              </w:rPr>
              <w:t> </w:t>
            </w:r>
            <w:r>
              <w:rPr>
                <w:rFonts w:ascii="Arial"/>
                <w:b/>
                <w:w w:val="80"/>
                <w:sz w:val="20"/>
              </w:rPr>
              <w:t>Adquirir</w:t>
            </w:r>
            <w:r>
              <w:rPr>
                <w:rFonts w:ascii="Arial"/>
                <w:b/>
                <w:spacing w:val="-3"/>
                <w:sz w:val="20"/>
              </w:rPr>
              <w:t> </w:t>
            </w:r>
            <w:r>
              <w:rPr>
                <w:rFonts w:ascii="Arial"/>
                <w:b/>
                <w:w w:val="80"/>
                <w:sz w:val="20"/>
              </w:rPr>
              <w:t>y/o</w:t>
            </w:r>
            <w:r>
              <w:rPr>
                <w:rFonts w:ascii="Arial"/>
                <w:b/>
                <w:spacing w:val="-3"/>
                <w:sz w:val="20"/>
              </w:rPr>
              <w:t> </w:t>
            </w:r>
            <w:r>
              <w:rPr>
                <w:rFonts w:ascii="Arial"/>
                <w:b/>
                <w:spacing w:val="-2"/>
                <w:w w:val="80"/>
                <w:sz w:val="20"/>
              </w:rPr>
              <w:t>Reponer</w:t>
            </w:r>
          </w:p>
        </w:tc>
      </w:tr>
      <w:tr>
        <w:trPr>
          <w:trHeight w:val="419" w:hRule="atLeast"/>
        </w:trPr>
        <w:tc>
          <w:tcPr>
            <w:tcW w:w="9316" w:type="dxa"/>
          </w:tcPr>
          <w:p>
            <w:pPr>
              <w:pStyle w:val="TableParagraph"/>
              <w:spacing w:line="213" w:lineRule="exact" w:before="186"/>
              <w:rPr>
                <w:sz w:val="20"/>
              </w:rPr>
            </w:pPr>
            <w:r>
              <w:rPr>
                <w:w w:val="80"/>
                <w:sz w:val="20"/>
              </w:rPr>
              <w:t>Se</w:t>
            </w:r>
            <w:r>
              <w:rPr>
                <w:spacing w:val="7"/>
                <w:sz w:val="20"/>
              </w:rPr>
              <w:t> </w:t>
            </w:r>
            <w:r>
              <w:rPr>
                <w:w w:val="80"/>
                <w:sz w:val="20"/>
              </w:rPr>
              <w:t>pide</w:t>
            </w:r>
            <w:r>
              <w:rPr>
                <w:spacing w:val="8"/>
                <w:sz w:val="20"/>
              </w:rPr>
              <w:t> </w:t>
            </w:r>
            <w:r>
              <w:rPr>
                <w:w w:val="80"/>
                <w:sz w:val="20"/>
              </w:rPr>
              <w:t>identificar</w:t>
            </w:r>
            <w:r>
              <w:rPr>
                <w:spacing w:val="8"/>
                <w:sz w:val="20"/>
              </w:rPr>
              <w:t> </w:t>
            </w:r>
            <w:r>
              <w:rPr>
                <w:w w:val="80"/>
                <w:sz w:val="20"/>
              </w:rPr>
              <w:t>y</w:t>
            </w:r>
            <w:r>
              <w:rPr>
                <w:spacing w:val="8"/>
                <w:sz w:val="20"/>
              </w:rPr>
              <w:t> </w:t>
            </w:r>
            <w:r>
              <w:rPr>
                <w:w w:val="80"/>
                <w:sz w:val="20"/>
              </w:rPr>
              <w:t>fundamentar</w:t>
            </w:r>
            <w:r>
              <w:rPr>
                <w:spacing w:val="8"/>
                <w:sz w:val="20"/>
              </w:rPr>
              <w:t> </w:t>
            </w:r>
            <w:r>
              <w:rPr>
                <w:w w:val="80"/>
                <w:sz w:val="20"/>
              </w:rPr>
              <w:t>por</w:t>
            </w:r>
            <w:r>
              <w:rPr>
                <w:spacing w:val="8"/>
                <w:sz w:val="20"/>
              </w:rPr>
              <w:t> </w:t>
            </w:r>
            <w:r>
              <w:rPr>
                <w:w w:val="80"/>
                <w:sz w:val="20"/>
              </w:rPr>
              <w:t>qué</w:t>
            </w:r>
            <w:r>
              <w:rPr>
                <w:spacing w:val="7"/>
                <w:sz w:val="20"/>
              </w:rPr>
              <w:t> </w:t>
            </w:r>
            <w:r>
              <w:rPr>
                <w:w w:val="80"/>
                <w:sz w:val="20"/>
              </w:rPr>
              <w:t>se</w:t>
            </w:r>
            <w:r>
              <w:rPr>
                <w:spacing w:val="8"/>
                <w:sz w:val="20"/>
              </w:rPr>
              <w:t> </w:t>
            </w:r>
            <w:r>
              <w:rPr>
                <w:w w:val="80"/>
                <w:sz w:val="20"/>
              </w:rPr>
              <w:t>opta</w:t>
            </w:r>
            <w:r>
              <w:rPr>
                <w:spacing w:val="8"/>
                <w:sz w:val="20"/>
              </w:rPr>
              <w:t> </w:t>
            </w:r>
            <w:r>
              <w:rPr>
                <w:w w:val="80"/>
                <w:sz w:val="20"/>
              </w:rPr>
              <w:t>por</w:t>
            </w:r>
            <w:r>
              <w:rPr>
                <w:spacing w:val="8"/>
                <w:sz w:val="20"/>
              </w:rPr>
              <w:t> </w:t>
            </w:r>
            <w:r>
              <w:rPr>
                <w:w w:val="80"/>
                <w:sz w:val="20"/>
              </w:rPr>
              <w:t>adquisición,</w:t>
            </w:r>
            <w:r>
              <w:rPr>
                <w:spacing w:val="8"/>
                <w:sz w:val="20"/>
              </w:rPr>
              <w:t> </w:t>
            </w:r>
            <w:r>
              <w:rPr>
                <w:w w:val="80"/>
                <w:sz w:val="20"/>
              </w:rPr>
              <w:t>reposición</w:t>
            </w:r>
            <w:r>
              <w:rPr>
                <w:spacing w:val="8"/>
                <w:sz w:val="20"/>
              </w:rPr>
              <w:t> </w:t>
            </w:r>
            <w:r>
              <w:rPr>
                <w:w w:val="80"/>
                <w:sz w:val="20"/>
              </w:rPr>
              <w:t>o</w:t>
            </w:r>
            <w:r>
              <w:rPr>
                <w:spacing w:val="7"/>
                <w:sz w:val="20"/>
              </w:rPr>
              <w:t> </w:t>
            </w:r>
            <w:r>
              <w:rPr>
                <w:w w:val="80"/>
                <w:sz w:val="20"/>
              </w:rPr>
              <w:t>ambas</w:t>
            </w:r>
            <w:r>
              <w:rPr>
                <w:spacing w:val="8"/>
                <w:sz w:val="20"/>
              </w:rPr>
              <w:t> </w:t>
            </w:r>
            <w:r>
              <w:rPr>
                <w:w w:val="80"/>
                <w:sz w:val="20"/>
              </w:rPr>
              <w:t>si</w:t>
            </w:r>
            <w:r>
              <w:rPr>
                <w:spacing w:val="8"/>
                <w:sz w:val="20"/>
              </w:rPr>
              <w:t> </w:t>
            </w:r>
            <w:r>
              <w:rPr>
                <w:w w:val="80"/>
                <w:sz w:val="20"/>
              </w:rPr>
              <w:t>fuese</w:t>
            </w:r>
            <w:r>
              <w:rPr>
                <w:spacing w:val="8"/>
                <w:sz w:val="20"/>
              </w:rPr>
              <w:t> </w:t>
            </w:r>
            <w:r>
              <w:rPr>
                <w:w w:val="80"/>
                <w:sz w:val="20"/>
              </w:rPr>
              <w:t>el</w:t>
            </w:r>
            <w:r>
              <w:rPr>
                <w:spacing w:val="8"/>
                <w:sz w:val="20"/>
              </w:rPr>
              <w:t> </w:t>
            </w:r>
            <w:r>
              <w:rPr>
                <w:w w:val="80"/>
                <w:sz w:val="20"/>
              </w:rPr>
              <w:t>caso.</w:t>
            </w:r>
            <w:r>
              <w:rPr>
                <w:spacing w:val="8"/>
                <w:sz w:val="20"/>
              </w:rPr>
              <w:t> </w:t>
            </w:r>
            <w:r>
              <w:rPr>
                <w:w w:val="80"/>
                <w:sz w:val="20"/>
              </w:rPr>
              <w:t>La</w:t>
            </w:r>
            <w:r>
              <w:rPr>
                <w:spacing w:val="7"/>
                <w:sz w:val="20"/>
              </w:rPr>
              <w:t> </w:t>
            </w:r>
            <w:r>
              <w:rPr>
                <w:w w:val="80"/>
                <w:sz w:val="20"/>
              </w:rPr>
              <w:t>elección</w:t>
            </w:r>
            <w:r>
              <w:rPr>
                <w:spacing w:val="8"/>
                <w:sz w:val="20"/>
              </w:rPr>
              <w:t> </w:t>
            </w:r>
            <w:r>
              <w:rPr>
                <w:spacing w:val="-2"/>
                <w:w w:val="80"/>
                <w:sz w:val="20"/>
              </w:rPr>
              <w:t>entre</w:t>
            </w:r>
          </w:p>
        </w:tc>
      </w:tr>
    </w:tbl>
    <w:p>
      <w:pPr>
        <w:pStyle w:val="TableParagraph"/>
        <w:spacing w:after="0" w:line="213" w:lineRule="exact"/>
        <w:rPr>
          <w:sz w:val="20"/>
        </w:rPr>
        <w:sectPr>
          <w:type w:val="continuous"/>
          <w:pgSz w:w="12250" w:h="15850"/>
          <w:pgMar w:header="709" w:footer="0" w:top="1720" w:bottom="280" w:left="1417" w:right="850"/>
        </w:sect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
        <w:gridCol w:w="2622"/>
        <w:gridCol w:w="1920"/>
        <w:gridCol w:w="372"/>
        <w:gridCol w:w="2227"/>
        <w:gridCol w:w="1971"/>
        <w:gridCol w:w="84"/>
      </w:tblGrid>
      <w:tr>
        <w:trPr>
          <w:trHeight w:val="2674" w:hRule="atLeast"/>
        </w:trPr>
        <w:tc>
          <w:tcPr>
            <w:tcW w:w="9312" w:type="dxa"/>
            <w:gridSpan w:val="7"/>
          </w:tcPr>
          <w:p>
            <w:pPr>
              <w:pStyle w:val="TableParagraph"/>
              <w:ind w:right="187"/>
              <w:jc w:val="both"/>
              <w:rPr>
                <w:sz w:val="20"/>
              </w:rPr>
            </w:pPr>
            <w:r>
              <w:rPr>
                <w:w w:val="80"/>
                <w:sz w:val="20"/>
              </w:rPr>
              <w:t>adquisición y reposición debe considerar factores como los costos de operación y mantención, la vida útil de los activos, el </w:t>
            </w:r>
            <w:r>
              <w:rPr>
                <w:w w:val="85"/>
                <w:sz w:val="20"/>
              </w:rPr>
              <w:t>impacto en la productividad, entre otros.</w:t>
            </w:r>
          </w:p>
          <w:p>
            <w:pPr>
              <w:pStyle w:val="TableParagraph"/>
              <w:spacing w:before="186"/>
              <w:jc w:val="both"/>
              <w:rPr>
                <w:sz w:val="20"/>
              </w:rPr>
            </w:pPr>
            <w:r>
              <w:rPr>
                <w:w w:val="80"/>
                <w:sz w:val="20"/>
              </w:rPr>
              <w:t>Tomar</w:t>
            </w:r>
            <w:r>
              <w:rPr>
                <w:spacing w:val="-6"/>
                <w:sz w:val="20"/>
              </w:rPr>
              <w:t> </w:t>
            </w:r>
            <w:r>
              <w:rPr>
                <w:w w:val="80"/>
                <w:sz w:val="20"/>
              </w:rPr>
              <w:t>en</w:t>
            </w:r>
            <w:r>
              <w:rPr>
                <w:spacing w:val="-3"/>
                <w:sz w:val="20"/>
              </w:rPr>
              <w:t> </w:t>
            </w:r>
            <w:r>
              <w:rPr>
                <w:w w:val="80"/>
                <w:sz w:val="20"/>
              </w:rPr>
              <w:t>consideración</w:t>
            </w:r>
            <w:r>
              <w:rPr>
                <w:spacing w:val="-4"/>
                <w:sz w:val="20"/>
              </w:rPr>
              <w:t> </w:t>
            </w:r>
            <w:r>
              <w:rPr>
                <w:w w:val="80"/>
                <w:sz w:val="20"/>
              </w:rPr>
              <w:t>lo</w:t>
            </w:r>
            <w:r>
              <w:rPr>
                <w:spacing w:val="-4"/>
                <w:sz w:val="20"/>
              </w:rPr>
              <w:t> </w:t>
            </w:r>
            <w:r>
              <w:rPr>
                <w:spacing w:val="-2"/>
                <w:w w:val="80"/>
                <w:sz w:val="20"/>
              </w:rPr>
              <w:t>siguiente:</w:t>
            </w:r>
          </w:p>
          <w:p>
            <w:pPr>
              <w:pStyle w:val="TableParagraph"/>
              <w:spacing w:before="189"/>
              <w:ind w:right="187"/>
              <w:jc w:val="both"/>
              <w:rPr>
                <w:sz w:val="20"/>
              </w:rPr>
            </w:pPr>
            <w:r>
              <w:rPr>
                <w:w w:val="80"/>
                <w:sz w:val="20"/>
              </w:rPr>
              <w:t>Se habla de Adquisición cuando no se cuenta anteriormente con el mismo activo que se está solicitando, esto puede ser a causa</w:t>
            </w:r>
            <w:r>
              <w:rPr>
                <w:spacing w:val="-5"/>
                <w:sz w:val="20"/>
              </w:rPr>
              <w:t> </w:t>
            </w:r>
            <w:r>
              <w:rPr>
                <w:w w:val="80"/>
                <w:sz w:val="20"/>
              </w:rPr>
              <w:t>de</w:t>
            </w:r>
            <w:r>
              <w:rPr>
                <w:spacing w:val="-5"/>
                <w:sz w:val="20"/>
              </w:rPr>
              <w:t> </w:t>
            </w:r>
            <w:r>
              <w:rPr>
                <w:w w:val="80"/>
                <w:sz w:val="20"/>
              </w:rPr>
              <w:t>un</w:t>
            </w:r>
            <w:r>
              <w:rPr>
                <w:spacing w:val="-5"/>
                <w:sz w:val="20"/>
              </w:rPr>
              <w:t> </w:t>
            </w:r>
            <w:r>
              <w:rPr>
                <w:w w:val="80"/>
                <w:sz w:val="20"/>
              </w:rPr>
              <w:t>nuevo</w:t>
            </w:r>
            <w:r>
              <w:rPr>
                <w:spacing w:val="-5"/>
                <w:sz w:val="20"/>
              </w:rPr>
              <w:t> </w:t>
            </w:r>
            <w:r>
              <w:rPr>
                <w:w w:val="80"/>
                <w:sz w:val="20"/>
              </w:rPr>
              <w:t>servicio</w:t>
            </w:r>
            <w:r>
              <w:rPr>
                <w:spacing w:val="-5"/>
                <w:sz w:val="20"/>
              </w:rPr>
              <w:t> </w:t>
            </w:r>
            <w:r>
              <w:rPr>
                <w:w w:val="80"/>
                <w:sz w:val="20"/>
              </w:rPr>
              <w:t>que</w:t>
            </w:r>
            <w:r>
              <w:rPr>
                <w:spacing w:val="-5"/>
                <w:sz w:val="20"/>
              </w:rPr>
              <w:t> </w:t>
            </w:r>
            <w:r>
              <w:rPr>
                <w:w w:val="80"/>
                <w:sz w:val="20"/>
              </w:rPr>
              <w:t>prestará</w:t>
            </w:r>
            <w:r>
              <w:rPr>
                <w:spacing w:val="-5"/>
                <w:sz w:val="20"/>
              </w:rPr>
              <w:t> </w:t>
            </w:r>
            <w:r>
              <w:rPr>
                <w:w w:val="80"/>
                <w:sz w:val="20"/>
              </w:rPr>
              <w:t>la</w:t>
            </w:r>
            <w:r>
              <w:rPr>
                <w:spacing w:val="-5"/>
                <w:sz w:val="20"/>
              </w:rPr>
              <w:t> </w:t>
            </w:r>
            <w:r>
              <w:rPr>
                <w:w w:val="80"/>
                <w:sz w:val="20"/>
              </w:rPr>
              <w:t>institución</w:t>
            </w:r>
            <w:r>
              <w:rPr>
                <w:spacing w:val="-5"/>
                <w:sz w:val="20"/>
              </w:rPr>
              <w:t> </w:t>
            </w:r>
            <w:r>
              <w:rPr>
                <w:w w:val="80"/>
                <w:sz w:val="20"/>
              </w:rPr>
              <w:t>o</w:t>
            </w:r>
            <w:r>
              <w:rPr>
                <w:spacing w:val="-5"/>
                <w:sz w:val="20"/>
              </w:rPr>
              <w:t> </w:t>
            </w:r>
            <w:r>
              <w:rPr>
                <w:w w:val="80"/>
                <w:sz w:val="20"/>
              </w:rPr>
              <w:t>bien</w:t>
            </w:r>
            <w:r>
              <w:rPr>
                <w:spacing w:val="-5"/>
                <w:sz w:val="20"/>
              </w:rPr>
              <w:t> </w:t>
            </w:r>
            <w:r>
              <w:rPr>
                <w:w w:val="80"/>
                <w:sz w:val="20"/>
              </w:rPr>
              <w:t>porque</w:t>
            </w:r>
            <w:r>
              <w:rPr>
                <w:spacing w:val="-5"/>
                <w:sz w:val="20"/>
              </w:rPr>
              <w:t> </w:t>
            </w:r>
            <w:r>
              <w:rPr>
                <w:w w:val="80"/>
                <w:sz w:val="20"/>
              </w:rPr>
              <w:t>ha</w:t>
            </w:r>
            <w:r>
              <w:rPr>
                <w:spacing w:val="-5"/>
                <w:sz w:val="20"/>
              </w:rPr>
              <w:t> </w:t>
            </w:r>
            <w:r>
              <w:rPr>
                <w:w w:val="80"/>
                <w:sz w:val="20"/>
              </w:rPr>
              <w:t>aumentado</w:t>
            </w:r>
            <w:r>
              <w:rPr>
                <w:spacing w:val="-5"/>
                <w:sz w:val="20"/>
              </w:rPr>
              <w:t> </w:t>
            </w:r>
            <w:r>
              <w:rPr>
                <w:w w:val="80"/>
                <w:sz w:val="20"/>
              </w:rPr>
              <w:t>la</w:t>
            </w:r>
            <w:r>
              <w:rPr>
                <w:spacing w:val="-5"/>
                <w:sz w:val="20"/>
              </w:rPr>
              <w:t> </w:t>
            </w:r>
            <w:r>
              <w:rPr>
                <w:w w:val="80"/>
                <w:sz w:val="20"/>
              </w:rPr>
              <w:t>demanda</w:t>
            </w:r>
            <w:r>
              <w:rPr>
                <w:spacing w:val="-5"/>
                <w:sz w:val="20"/>
              </w:rPr>
              <w:t> </w:t>
            </w:r>
            <w:r>
              <w:rPr>
                <w:w w:val="80"/>
                <w:sz w:val="20"/>
              </w:rPr>
              <w:t>de</w:t>
            </w:r>
            <w:r>
              <w:rPr>
                <w:spacing w:val="-5"/>
                <w:sz w:val="20"/>
              </w:rPr>
              <w:t> </w:t>
            </w:r>
            <w:r>
              <w:rPr>
                <w:w w:val="80"/>
                <w:sz w:val="20"/>
              </w:rPr>
              <w:t>un</w:t>
            </w:r>
            <w:r>
              <w:rPr>
                <w:spacing w:val="-5"/>
                <w:sz w:val="20"/>
              </w:rPr>
              <w:t> </w:t>
            </w:r>
            <w:r>
              <w:rPr>
                <w:w w:val="80"/>
                <w:sz w:val="20"/>
              </w:rPr>
              <w:t>servicio</w:t>
            </w:r>
            <w:r>
              <w:rPr>
                <w:spacing w:val="-5"/>
                <w:sz w:val="20"/>
              </w:rPr>
              <w:t> </w:t>
            </w:r>
            <w:r>
              <w:rPr>
                <w:w w:val="80"/>
                <w:sz w:val="20"/>
              </w:rPr>
              <w:t>que</w:t>
            </w:r>
            <w:r>
              <w:rPr>
                <w:spacing w:val="-5"/>
                <w:sz w:val="20"/>
              </w:rPr>
              <w:t> </w:t>
            </w:r>
            <w:r>
              <w:rPr>
                <w:w w:val="80"/>
                <w:sz w:val="20"/>
              </w:rPr>
              <w:t>ya</w:t>
            </w:r>
            <w:r>
              <w:rPr>
                <w:spacing w:val="-5"/>
                <w:sz w:val="20"/>
              </w:rPr>
              <w:t> </w:t>
            </w:r>
            <w:r>
              <w:rPr>
                <w:w w:val="80"/>
                <w:sz w:val="20"/>
              </w:rPr>
              <w:t>presta y por tanto debe aumentar la dotación de activos. En cambio, la Reposición se da cuando se está reemplazando un activo</w:t>
            </w:r>
            <w:r>
              <w:rPr>
                <w:spacing w:val="80"/>
                <w:sz w:val="20"/>
              </w:rPr>
              <w:t> </w:t>
            </w:r>
            <w:r>
              <w:rPr>
                <w:w w:val="80"/>
                <w:sz w:val="20"/>
              </w:rPr>
              <w:t>que se dará de baja por tanto en este caso, la dotación no aumenta, sino que se mantiene constante. En este último caso se debe</w:t>
            </w:r>
            <w:r>
              <w:rPr>
                <w:sz w:val="20"/>
              </w:rPr>
              <w:t> </w:t>
            </w:r>
            <w:r>
              <w:rPr>
                <w:w w:val="80"/>
                <w:sz w:val="20"/>
              </w:rPr>
              <w:t>acompañar</w:t>
            </w:r>
            <w:r>
              <w:rPr>
                <w:sz w:val="20"/>
              </w:rPr>
              <w:t> </w:t>
            </w:r>
            <w:r>
              <w:rPr>
                <w:w w:val="80"/>
                <w:sz w:val="20"/>
              </w:rPr>
              <w:t>un</w:t>
            </w:r>
            <w:r>
              <w:rPr>
                <w:sz w:val="20"/>
              </w:rPr>
              <w:t> </w:t>
            </w:r>
            <w:r>
              <w:rPr>
                <w:w w:val="80"/>
                <w:sz w:val="20"/>
              </w:rPr>
              <w:t>certificado</w:t>
            </w:r>
            <w:r>
              <w:rPr>
                <w:sz w:val="20"/>
              </w:rPr>
              <w:t> </w:t>
            </w:r>
            <w:r>
              <w:rPr>
                <w:w w:val="80"/>
                <w:sz w:val="20"/>
              </w:rPr>
              <w:t>de</w:t>
            </w:r>
            <w:r>
              <w:rPr>
                <w:sz w:val="20"/>
              </w:rPr>
              <w:t> </w:t>
            </w:r>
            <w:r>
              <w:rPr>
                <w:w w:val="80"/>
                <w:sz w:val="20"/>
              </w:rPr>
              <w:t>mal</w:t>
            </w:r>
            <w:r>
              <w:rPr>
                <w:sz w:val="20"/>
              </w:rPr>
              <w:t> </w:t>
            </w:r>
            <w:r>
              <w:rPr>
                <w:w w:val="80"/>
                <w:sz w:val="20"/>
              </w:rPr>
              <w:t>estado</w:t>
            </w:r>
            <w:r>
              <w:rPr>
                <w:sz w:val="20"/>
              </w:rPr>
              <w:t> </w:t>
            </w:r>
            <w:r>
              <w:rPr>
                <w:w w:val="80"/>
                <w:sz w:val="20"/>
              </w:rPr>
              <w:t>emitido</w:t>
            </w:r>
            <w:r>
              <w:rPr>
                <w:sz w:val="20"/>
              </w:rPr>
              <w:t> </w:t>
            </w:r>
            <w:r>
              <w:rPr>
                <w:w w:val="80"/>
                <w:sz w:val="20"/>
              </w:rPr>
              <w:t>por</w:t>
            </w:r>
            <w:r>
              <w:rPr>
                <w:sz w:val="20"/>
              </w:rPr>
              <w:t> </w:t>
            </w:r>
            <w:r>
              <w:rPr>
                <w:w w:val="80"/>
                <w:sz w:val="20"/>
              </w:rPr>
              <w:t>un</w:t>
            </w:r>
            <w:r>
              <w:rPr>
                <w:sz w:val="20"/>
              </w:rPr>
              <w:t> </w:t>
            </w:r>
            <w:r>
              <w:rPr>
                <w:w w:val="80"/>
                <w:sz w:val="20"/>
              </w:rPr>
              <w:t>técnico</w:t>
            </w:r>
            <w:r>
              <w:rPr>
                <w:sz w:val="20"/>
              </w:rPr>
              <w:t> </w:t>
            </w:r>
            <w:r>
              <w:rPr>
                <w:w w:val="80"/>
                <w:sz w:val="20"/>
              </w:rPr>
              <w:t>calificado</w:t>
            </w:r>
            <w:r>
              <w:rPr>
                <w:sz w:val="20"/>
              </w:rPr>
              <w:t> </w:t>
            </w:r>
            <w:r>
              <w:rPr>
                <w:w w:val="80"/>
                <w:sz w:val="20"/>
              </w:rPr>
              <w:t>y</w:t>
            </w:r>
            <w:r>
              <w:rPr>
                <w:sz w:val="20"/>
              </w:rPr>
              <w:t> </w:t>
            </w:r>
            <w:r>
              <w:rPr>
                <w:w w:val="80"/>
                <w:sz w:val="20"/>
              </w:rPr>
              <w:t>un</w:t>
            </w:r>
            <w:r>
              <w:rPr>
                <w:sz w:val="20"/>
              </w:rPr>
              <w:t> </w:t>
            </w:r>
            <w:r>
              <w:rPr>
                <w:w w:val="80"/>
                <w:sz w:val="20"/>
              </w:rPr>
              <w:t>certificado</w:t>
            </w:r>
            <w:r>
              <w:rPr>
                <w:sz w:val="20"/>
              </w:rPr>
              <w:t> </w:t>
            </w:r>
            <w:r>
              <w:rPr>
                <w:w w:val="80"/>
                <w:sz w:val="20"/>
              </w:rPr>
              <w:t>de</w:t>
            </w:r>
            <w:r>
              <w:rPr>
                <w:sz w:val="20"/>
              </w:rPr>
              <w:t> </w:t>
            </w:r>
            <w:r>
              <w:rPr>
                <w:w w:val="80"/>
                <w:sz w:val="20"/>
              </w:rPr>
              <w:t>baja</w:t>
            </w:r>
            <w:r>
              <w:rPr>
                <w:sz w:val="20"/>
              </w:rPr>
              <w:t> </w:t>
            </w:r>
            <w:r>
              <w:rPr>
                <w:w w:val="80"/>
                <w:sz w:val="20"/>
              </w:rPr>
              <w:t>donde</w:t>
            </w:r>
            <w:r>
              <w:rPr>
                <w:sz w:val="20"/>
              </w:rPr>
              <w:t> </w:t>
            </w:r>
            <w:r>
              <w:rPr>
                <w:w w:val="80"/>
                <w:sz w:val="20"/>
              </w:rPr>
              <w:t>se</w:t>
            </w:r>
            <w:r>
              <w:rPr>
                <w:sz w:val="20"/>
              </w:rPr>
              <w:t> </w:t>
            </w:r>
            <w:r>
              <w:rPr>
                <w:w w:val="80"/>
                <w:sz w:val="20"/>
              </w:rPr>
              <w:t>indica</w:t>
            </w:r>
            <w:r>
              <w:rPr>
                <w:sz w:val="20"/>
              </w:rPr>
              <w:t> </w:t>
            </w:r>
            <w:r>
              <w:rPr>
                <w:w w:val="80"/>
                <w:sz w:val="20"/>
              </w:rPr>
              <w:t>que </w:t>
            </w:r>
            <w:r>
              <w:rPr>
                <w:w w:val="85"/>
                <w:sz w:val="20"/>
              </w:rPr>
              <w:t>el</w:t>
            </w:r>
            <w:r>
              <w:rPr>
                <w:spacing w:val="-5"/>
                <w:w w:val="85"/>
                <w:sz w:val="20"/>
              </w:rPr>
              <w:t> </w:t>
            </w:r>
            <w:r>
              <w:rPr>
                <w:w w:val="85"/>
                <w:sz w:val="20"/>
              </w:rPr>
              <w:t>activo</w:t>
            </w:r>
            <w:r>
              <w:rPr>
                <w:spacing w:val="-5"/>
                <w:w w:val="85"/>
                <w:sz w:val="20"/>
              </w:rPr>
              <w:t> </w:t>
            </w:r>
            <w:r>
              <w:rPr>
                <w:w w:val="85"/>
                <w:sz w:val="20"/>
              </w:rPr>
              <w:t>será</w:t>
            </w:r>
            <w:r>
              <w:rPr>
                <w:spacing w:val="-5"/>
                <w:w w:val="85"/>
                <w:sz w:val="20"/>
              </w:rPr>
              <w:t> </w:t>
            </w:r>
            <w:r>
              <w:rPr>
                <w:w w:val="85"/>
                <w:sz w:val="20"/>
              </w:rPr>
              <w:t>dado</w:t>
            </w:r>
            <w:r>
              <w:rPr>
                <w:spacing w:val="-5"/>
                <w:w w:val="85"/>
                <w:sz w:val="20"/>
              </w:rPr>
              <w:t> </w:t>
            </w:r>
            <w:r>
              <w:rPr>
                <w:w w:val="85"/>
                <w:sz w:val="20"/>
              </w:rPr>
              <w:t>de</w:t>
            </w:r>
            <w:r>
              <w:rPr>
                <w:spacing w:val="-5"/>
                <w:w w:val="85"/>
                <w:sz w:val="20"/>
              </w:rPr>
              <w:t> </w:t>
            </w:r>
            <w:r>
              <w:rPr>
                <w:w w:val="85"/>
                <w:sz w:val="20"/>
              </w:rPr>
              <w:t>baja</w:t>
            </w:r>
            <w:r>
              <w:rPr>
                <w:spacing w:val="-5"/>
                <w:w w:val="85"/>
                <w:sz w:val="20"/>
              </w:rPr>
              <w:t> </w:t>
            </w:r>
            <w:r>
              <w:rPr>
                <w:w w:val="85"/>
                <w:sz w:val="20"/>
              </w:rPr>
              <w:t>en</w:t>
            </w:r>
            <w:r>
              <w:rPr>
                <w:spacing w:val="-5"/>
                <w:w w:val="85"/>
                <w:sz w:val="20"/>
              </w:rPr>
              <w:t> </w:t>
            </w:r>
            <w:r>
              <w:rPr>
                <w:w w:val="85"/>
                <w:sz w:val="20"/>
              </w:rPr>
              <w:t>cuanto</w:t>
            </w:r>
            <w:r>
              <w:rPr>
                <w:spacing w:val="-5"/>
                <w:w w:val="85"/>
                <w:sz w:val="20"/>
              </w:rPr>
              <w:t> </w:t>
            </w:r>
            <w:r>
              <w:rPr>
                <w:w w:val="85"/>
                <w:sz w:val="20"/>
              </w:rPr>
              <w:t>se</w:t>
            </w:r>
            <w:r>
              <w:rPr>
                <w:spacing w:val="-5"/>
                <w:w w:val="85"/>
                <w:sz w:val="20"/>
              </w:rPr>
              <w:t> </w:t>
            </w:r>
            <w:r>
              <w:rPr>
                <w:w w:val="85"/>
                <w:sz w:val="20"/>
              </w:rPr>
              <w:t>incorpore</w:t>
            </w:r>
            <w:r>
              <w:rPr>
                <w:spacing w:val="-5"/>
                <w:w w:val="85"/>
                <w:sz w:val="20"/>
              </w:rPr>
              <w:t> </w:t>
            </w:r>
            <w:r>
              <w:rPr>
                <w:w w:val="85"/>
                <w:sz w:val="20"/>
              </w:rPr>
              <w:t>la</w:t>
            </w:r>
            <w:r>
              <w:rPr>
                <w:spacing w:val="-5"/>
                <w:w w:val="85"/>
                <w:sz w:val="20"/>
              </w:rPr>
              <w:t> </w:t>
            </w:r>
            <w:r>
              <w:rPr>
                <w:w w:val="85"/>
                <w:sz w:val="20"/>
              </w:rPr>
              <w:t>nueva</w:t>
            </w:r>
            <w:r>
              <w:rPr>
                <w:spacing w:val="-5"/>
                <w:w w:val="85"/>
                <w:sz w:val="20"/>
              </w:rPr>
              <w:t> </w:t>
            </w:r>
            <w:r>
              <w:rPr>
                <w:w w:val="85"/>
                <w:sz w:val="20"/>
              </w:rPr>
              <w:t>unidad.</w:t>
            </w:r>
          </w:p>
        </w:tc>
      </w:tr>
      <w:tr>
        <w:trPr>
          <w:trHeight w:val="344" w:hRule="atLeast"/>
        </w:trPr>
        <w:tc>
          <w:tcPr>
            <w:tcW w:w="9312" w:type="dxa"/>
            <w:gridSpan w:val="7"/>
          </w:tcPr>
          <w:p>
            <w:pPr>
              <w:pStyle w:val="TableParagraph"/>
              <w:spacing w:line="229" w:lineRule="exact"/>
              <w:rPr>
                <w:rFonts w:ascii="Arial" w:hAnsi="Arial"/>
                <w:b/>
                <w:sz w:val="20"/>
              </w:rPr>
            </w:pPr>
            <w:r>
              <w:rPr>
                <w:rFonts w:ascii="Arial" w:hAnsi="Arial"/>
                <w:b/>
                <w:w w:val="80"/>
                <w:sz w:val="20"/>
              </w:rPr>
              <w:t>4.</w:t>
            </w:r>
            <w:r>
              <w:rPr>
                <w:rFonts w:ascii="Arial" w:hAnsi="Arial"/>
                <w:b/>
                <w:spacing w:val="-7"/>
                <w:sz w:val="20"/>
              </w:rPr>
              <w:t> </w:t>
            </w:r>
            <w:r>
              <w:rPr>
                <w:rFonts w:ascii="Arial" w:hAnsi="Arial"/>
                <w:b/>
                <w:w w:val="80"/>
                <w:sz w:val="20"/>
              </w:rPr>
              <w:t>EVALUACIÓN</w:t>
            </w:r>
            <w:r>
              <w:rPr>
                <w:rFonts w:ascii="Arial" w:hAnsi="Arial"/>
                <w:b/>
                <w:spacing w:val="-8"/>
                <w:sz w:val="20"/>
              </w:rPr>
              <w:t> </w:t>
            </w:r>
            <w:r>
              <w:rPr>
                <w:rFonts w:ascii="Arial" w:hAnsi="Arial"/>
                <w:b/>
                <w:spacing w:val="-2"/>
                <w:w w:val="80"/>
                <w:sz w:val="20"/>
              </w:rPr>
              <w:t>ECONOMICA</w:t>
            </w:r>
          </w:p>
        </w:tc>
      </w:tr>
      <w:tr>
        <w:trPr>
          <w:trHeight w:val="344" w:hRule="atLeast"/>
        </w:trPr>
        <w:tc>
          <w:tcPr>
            <w:tcW w:w="9312" w:type="dxa"/>
            <w:gridSpan w:val="7"/>
          </w:tcPr>
          <w:p>
            <w:pPr>
              <w:pStyle w:val="TableParagraph"/>
              <w:spacing w:line="229" w:lineRule="exact"/>
              <w:rPr>
                <w:rFonts w:ascii="Arial" w:hAnsi="Arial"/>
                <w:b/>
                <w:sz w:val="20"/>
              </w:rPr>
            </w:pPr>
            <w:r>
              <w:rPr>
                <w:rFonts w:ascii="Arial" w:hAnsi="Arial"/>
                <w:b/>
                <w:w w:val="80"/>
                <w:sz w:val="20"/>
              </w:rPr>
              <w:t>4.1.</w:t>
            </w:r>
            <w:r>
              <w:rPr>
                <w:rFonts w:ascii="Arial" w:hAnsi="Arial"/>
                <w:b/>
                <w:spacing w:val="-5"/>
                <w:sz w:val="20"/>
              </w:rPr>
              <w:t> </w:t>
            </w:r>
            <w:r>
              <w:rPr>
                <w:rFonts w:ascii="Arial" w:hAnsi="Arial"/>
                <w:b/>
                <w:w w:val="80"/>
                <w:sz w:val="20"/>
              </w:rPr>
              <w:t>Análisis</w:t>
            </w:r>
            <w:r>
              <w:rPr>
                <w:rFonts w:ascii="Arial" w:hAnsi="Arial"/>
                <w:b/>
                <w:spacing w:val="-5"/>
                <w:sz w:val="20"/>
              </w:rPr>
              <w:t> </w:t>
            </w:r>
            <w:r>
              <w:rPr>
                <w:rFonts w:ascii="Arial" w:hAnsi="Arial"/>
                <w:b/>
                <w:w w:val="80"/>
                <w:sz w:val="20"/>
              </w:rPr>
              <w:t>de</w:t>
            </w:r>
            <w:r>
              <w:rPr>
                <w:rFonts w:ascii="Arial" w:hAnsi="Arial"/>
                <w:b/>
                <w:spacing w:val="-5"/>
                <w:sz w:val="20"/>
              </w:rPr>
              <w:t> </w:t>
            </w:r>
            <w:r>
              <w:rPr>
                <w:rFonts w:ascii="Arial" w:hAnsi="Arial"/>
                <w:b/>
                <w:w w:val="80"/>
                <w:sz w:val="20"/>
              </w:rPr>
              <w:t>Costos</w:t>
            </w:r>
            <w:r>
              <w:rPr>
                <w:rFonts w:ascii="Arial" w:hAnsi="Arial"/>
                <w:b/>
                <w:spacing w:val="-5"/>
                <w:sz w:val="20"/>
              </w:rPr>
              <w:t> </w:t>
            </w:r>
            <w:r>
              <w:rPr>
                <w:rFonts w:ascii="Arial" w:hAnsi="Arial"/>
                <w:b/>
                <w:w w:val="80"/>
                <w:sz w:val="20"/>
              </w:rPr>
              <w:t>de</w:t>
            </w:r>
            <w:r>
              <w:rPr>
                <w:rFonts w:ascii="Arial" w:hAnsi="Arial"/>
                <w:b/>
                <w:spacing w:val="-5"/>
                <w:sz w:val="20"/>
              </w:rPr>
              <w:t> </w:t>
            </w:r>
            <w:r>
              <w:rPr>
                <w:rFonts w:ascii="Arial" w:hAnsi="Arial"/>
                <w:b/>
                <w:w w:val="80"/>
                <w:sz w:val="20"/>
              </w:rPr>
              <w:t>cada</w:t>
            </w:r>
            <w:r>
              <w:rPr>
                <w:rFonts w:ascii="Arial" w:hAnsi="Arial"/>
                <w:b/>
                <w:spacing w:val="-5"/>
                <w:sz w:val="20"/>
              </w:rPr>
              <w:t> </w:t>
            </w:r>
            <w:r>
              <w:rPr>
                <w:rFonts w:ascii="Arial" w:hAnsi="Arial"/>
                <w:b/>
                <w:spacing w:val="-2"/>
                <w:w w:val="80"/>
                <w:sz w:val="20"/>
              </w:rPr>
              <w:t>Oferta</w:t>
            </w:r>
          </w:p>
        </w:tc>
      </w:tr>
      <w:tr>
        <w:trPr>
          <w:trHeight w:val="688" w:hRule="atLeast"/>
        </w:trPr>
        <w:tc>
          <w:tcPr>
            <w:tcW w:w="9312" w:type="dxa"/>
            <w:gridSpan w:val="7"/>
          </w:tcPr>
          <w:p>
            <w:pPr>
              <w:pStyle w:val="TableParagraph"/>
              <w:spacing w:line="227" w:lineRule="exact"/>
              <w:rPr>
                <w:sz w:val="20"/>
              </w:rPr>
            </w:pPr>
            <w:r>
              <w:rPr>
                <w:w w:val="80"/>
                <w:sz w:val="20"/>
              </w:rPr>
              <w:t>Desarrollar</w:t>
            </w:r>
            <w:r>
              <w:rPr>
                <w:spacing w:val="-7"/>
                <w:sz w:val="20"/>
              </w:rPr>
              <w:t> </w:t>
            </w:r>
            <w:r>
              <w:rPr>
                <w:w w:val="80"/>
                <w:sz w:val="20"/>
              </w:rPr>
              <w:t>y</w:t>
            </w:r>
            <w:r>
              <w:rPr>
                <w:spacing w:val="-5"/>
                <w:sz w:val="20"/>
              </w:rPr>
              <w:t> </w:t>
            </w:r>
            <w:r>
              <w:rPr>
                <w:w w:val="80"/>
                <w:sz w:val="20"/>
              </w:rPr>
              <w:t>justificar</w:t>
            </w:r>
            <w:r>
              <w:rPr>
                <w:spacing w:val="-6"/>
                <w:sz w:val="20"/>
              </w:rPr>
              <w:t> </w:t>
            </w:r>
            <w:r>
              <w:rPr>
                <w:w w:val="80"/>
                <w:sz w:val="20"/>
              </w:rPr>
              <w:t>cada</w:t>
            </w:r>
            <w:r>
              <w:rPr>
                <w:spacing w:val="-5"/>
                <w:sz w:val="20"/>
              </w:rPr>
              <w:t> </w:t>
            </w:r>
            <w:r>
              <w:rPr>
                <w:w w:val="80"/>
                <w:sz w:val="20"/>
              </w:rPr>
              <w:t>uno</w:t>
            </w:r>
            <w:r>
              <w:rPr>
                <w:spacing w:val="-5"/>
                <w:sz w:val="20"/>
              </w:rPr>
              <w:t> </w:t>
            </w:r>
            <w:r>
              <w:rPr>
                <w:w w:val="80"/>
                <w:sz w:val="20"/>
              </w:rPr>
              <w:t>de</w:t>
            </w:r>
            <w:r>
              <w:rPr>
                <w:spacing w:val="-4"/>
                <w:sz w:val="20"/>
              </w:rPr>
              <w:t> </w:t>
            </w:r>
            <w:r>
              <w:rPr>
                <w:w w:val="80"/>
                <w:sz w:val="20"/>
              </w:rPr>
              <w:t>los</w:t>
            </w:r>
            <w:r>
              <w:rPr>
                <w:spacing w:val="-5"/>
                <w:sz w:val="20"/>
              </w:rPr>
              <w:t> </w:t>
            </w:r>
            <w:r>
              <w:rPr>
                <w:w w:val="80"/>
                <w:sz w:val="20"/>
              </w:rPr>
              <w:t>costos</w:t>
            </w:r>
            <w:r>
              <w:rPr>
                <w:spacing w:val="-5"/>
                <w:sz w:val="20"/>
              </w:rPr>
              <w:t> </w:t>
            </w:r>
            <w:r>
              <w:rPr>
                <w:w w:val="80"/>
                <w:sz w:val="20"/>
              </w:rPr>
              <w:t>de</w:t>
            </w:r>
            <w:r>
              <w:rPr>
                <w:spacing w:val="-5"/>
                <w:sz w:val="20"/>
              </w:rPr>
              <w:t> </w:t>
            </w:r>
            <w:r>
              <w:rPr>
                <w:w w:val="80"/>
                <w:sz w:val="20"/>
              </w:rPr>
              <w:t>operación</w:t>
            </w:r>
            <w:r>
              <w:rPr>
                <w:spacing w:val="-5"/>
                <w:sz w:val="20"/>
              </w:rPr>
              <w:t> </w:t>
            </w:r>
            <w:r>
              <w:rPr>
                <w:w w:val="80"/>
                <w:sz w:val="20"/>
              </w:rPr>
              <w:t>y</w:t>
            </w:r>
            <w:r>
              <w:rPr>
                <w:spacing w:val="-5"/>
                <w:sz w:val="20"/>
              </w:rPr>
              <w:t> </w:t>
            </w:r>
            <w:r>
              <w:rPr>
                <w:w w:val="80"/>
                <w:sz w:val="20"/>
              </w:rPr>
              <w:t>mantención</w:t>
            </w:r>
            <w:r>
              <w:rPr>
                <w:spacing w:val="-5"/>
                <w:sz w:val="20"/>
              </w:rPr>
              <w:t> </w:t>
            </w:r>
            <w:r>
              <w:rPr>
                <w:w w:val="80"/>
                <w:sz w:val="20"/>
              </w:rPr>
              <w:t>asociados</w:t>
            </w:r>
            <w:r>
              <w:rPr>
                <w:spacing w:val="-5"/>
                <w:sz w:val="20"/>
              </w:rPr>
              <w:t> </w:t>
            </w:r>
            <w:r>
              <w:rPr>
                <w:w w:val="80"/>
                <w:sz w:val="20"/>
              </w:rPr>
              <w:t>al</w:t>
            </w:r>
            <w:r>
              <w:rPr>
                <w:spacing w:val="-5"/>
                <w:sz w:val="20"/>
              </w:rPr>
              <w:t> </w:t>
            </w:r>
            <w:r>
              <w:rPr>
                <w:w w:val="80"/>
                <w:sz w:val="20"/>
              </w:rPr>
              <w:t>activo</w:t>
            </w:r>
            <w:r>
              <w:rPr>
                <w:spacing w:val="-5"/>
                <w:sz w:val="20"/>
              </w:rPr>
              <w:t> </w:t>
            </w:r>
            <w:r>
              <w:rPr>
                <w:w w:val="80"/>
                <w:sz w:val="20"/>
              </w:rPr>
              <w:t>no</w:t>
            </w:r>
            <w:r>
              <w:rPr>
                <w:spacing w:val="-5"/>
                <w:sz w:val="20"/>
              </w:rPr>
              <w:t> </w:t>
            </w:r>
            <w:r>
              <w:rPr>
                <w:w w:val="80"/>
                <w:sz w:val="20"/>
              </w:rPr>
              <w:t>financiero</w:t>
            </w:r>
            <w:r>
              <w:rPr>
                <w:spacing w:val="-5"/>
                <w:sz w:val="20"/>
              </w:rPr>
              <w:t> </w:t>
            </w:r>
            <w:r>
              <w:rPr>
                <w:spacing w:val="-2"/>
                <w:w w:val="80"/>
                <w:sz w:val="20"/>
              </w:rPr>
              <w:t>(remuneraciones,</w:t>
            </w:r>
          </w:p>
          <w:p>
            <w:pPr>
              <w:pStyle w:val="TableParagraph"/>
              <w:spacing w:before="114"/>
              <w:rPr>
                <w:sz w:val="20"/>
              </w:rPr>
            </w:pPr>
            <w:r>
              <w:rPr>
                <w:w w:val="80"/>
                <w:sz w:val="20"/>
              </w:rPr>
              <w:t>combustibles,</w:t>
            </w:r>
            <w:r>
              <w:rPr>
                <w:spacing w:val="12"/>
                <w:sz w:val="20"/>
              </w:rPr>
              <w:t> </w:t>
            </w:r>
            <w:r>
              <w:rPr>
                <w:w w:val="80"/>
                <w:sz w:val="20"/>
              </w:rPr>
              <w:t>mantenciones,</w:t>
            </w:r>
            <w:r>
              <w:rPr>
                <w:spacing w:val="12"/>
                <w:sz w:val="20"/>
              </w:rPr>
              <w:t> </w:t>
            </w:r>
            <w:r>
              <w:rPr>
                <w:spacing w:val="-4"/>
                <w:w w:val="80"/>
                <w:sz w:val="20"/>
              </w:rPr>
              <w:t>etc.)</w:t>
            </w:r>
          </w:p>
        </w:tc>
      </w:tr>
      <w:tr>
        <w:trPr>
          <w:trHeight w:val="2560" w:hRule="atLeast"/>
        </w:trPr>
        <w:tc>
          <w:tcPr>
            <w:tcW w:w="9312" w:type="dxa"/>
            <w:gridSpan w:val="7"/>
            <w:tcBorders>
              <w:bottom w:val="single" w:sz="12" w:space="0" w:color="000000"/>
            </w:tcBorders>
          </w:tcPr>
          <w:p>
            <w:pPr>
              <w:pStyle w:val="TableParagraph"/>
              <w:spacing w:line="229" w:lineRule="exact"/>
              <w:rPr>
                <w:rFonts w:ascii="Arial" w:hAnsi="Arial"/>
                <w:b/>
                <w:sz w:val="20"/>
              </w:rPr>
            </w:pPr>
            <w:r>
              <w:rPr>
                <w:rFonts w:ascii="Arial" w:hAnsi="Arial"/>
                <w:b/>
                <w:w w:val="80"/>
                <w:sz w:val="20"/>
              </w:rPr>
              <w:t>4.2.</w:t>
            </w:r>
            <w:r>
              <w:rPr>
                <w:rFonts w:ascii="Arial" w:hAnsi="Arial"/>
                <w:b/>
                <w:spacing w:val="-6"/>
                <w:sz w:val="20"/>
              </w:rPr>
              <w:t> </w:t>
            </w:r>
            <w:r>
              <w:rPr>
                <w:rFonts w:ascii="Arial" w:hAnsi="Arial"/>
                <w:b/>
                <w:w w:val="80"/>
                <w:sz w:val="20"/>
              </w:rPr>
              <w:t>Cálculo</w:t>
            </w:r>
            <w:r>
              <w:rPr>
                <w:rFonts w:ascii="Arial" w:hAnsi="Arial"/>
                <w:b/>
                <w:spacing w:val="-7"/>
                <w:sz w:val="20"/>
              </w:rPr>
              <w:t> </w:t>
            </w:r>
            <w:r>
              <w:rPr>
                <w:rFonts w:ascii="Arial" w:hAnsi="Arial"/>
                <w:b/>
                <w:w w:val="80"/>
                <w:sz w:val="20"/>
              </w:rPr>
              <w:t>de</w:t>
            </w:r>
            <w:r>
              <w:rPr>
                <w:rFonts w:ascii="Arial" w:hAnsi="Arial"/>
                <w:b/>
                <w:spacing w:val="-5"/>
                <w:sz w:val="20"/>
              </w:rPr>
              <w:t> </w:t>
            </w:r>
            <w:r>
              <w:rPr>
                <w:rFonts w:ascii="Arial" w:hAnsi="Arial"/>
                <w:b/>
                <w:w w:val="80"/>
                <w:sz w:val="20"/>
              </w:rPr>
              <w:t>CAE</w:t>
            </w:r>
            <w:r>
              <w:rPr>
                <w:rFonts w:ascii="Arial" w:hAnsi="Arial"/>
                <w:b/>
                <w:spacing w:val="-7"/>
                <w:sz w:val="20"/>
              </w:rPr>
              <w:t> </w:t>
            </w:r>
            <w:r>
              <w:rPr>
                <w:rFonts w:ascii="Arial" w:hAnsi="Arial"/>
                <w:b/>
                <w:w w:val="80"/>
                <w:sz w:val="20"/>
              </w:rPr>
              <w:t>para</w:t>
            </w:r>
            <w:r>
              <w:rPr>
                <w:rFonts w:ascii="Arial" w:hAnsi="Arial"/>
                <w:b/>
                <w:spacing w:val="-6"/>
                <w:sz w:val="20"/>
              </w:rPr>
              <w:t> </w:t>
            </w:r>
            <w:r>
              <w:rPr>
                <w:rFonts w:ascii="Arial" w:hAnsi="Arial"/>
                <w:b/>
                <w:w w:val="80"/>
                <w:sz w:val="20"/>
              </w:rPr>
              <w:t>cada</w:t>
            </w:r>
            <w:r>
              <w:rPr>
                <w:rFonts w:ascii="Arial" w:hAnsi="Arial"/>
                <w:b/>
                <w:spacing w:val="-5"/>
                <w:sz w:val="20"/>
              </w:rPr>
              <w:t> </w:t>
            </w:r>
            <w:r>
              <w:rPr>
                <w:rFonts w:ascii="Arial" w:hAnsi="Arial"/>
                <w:b/>
                <w:spacing w:val="-2"/>
                <w:w w:val="80"/>
                <w:sz w:val="20"/>
              </w:rPr>
              <w:t>oferta.</w:t>
            </w:r>
          </w:p>
          <w:p>
            <w:pPr>
              <w:pStyle w:val="TableParagraph"/>
              <w:numPr>
                <w:ilvl w:val="0"/>
                <w:numId w:val="3"/>
              </w:numPr>
              <w:tabs>
                <w:tab w:pos="827" w:val="left" w:leader="none"/>
              </w:tabs>
              <w:spacing w:line="237" w:lineRule="auto" w:before="117" w:after="0"/>
              <w:ind w:left="827" w:right="269" w:hanging="360"/>
              <w:jc w:val="left"/>
              <w:rPr>
                <w:sz w:val="20"/>
              </w:rPr>
            </w:pPr>
            <w:r>
              <w:rPr>
                <w:w w:val="85"/>
                <w:sz w:val="20"/>
              </w:rPr>
              <w:t>En</w:t>
            </w:r>
            <w:r>
              <w:rPr>
                <w:spacing w:val="-6"/>
                <w:w w:val="85"/>
                <w:sz w:val="20"/>
              </w:rPr>
              <w:t> </w:t>
            </w:r>
            <w:r>
              <w:rPr>
                <w:w w:val="85"/>
                <w:sz w:val="20"/>
              </w:rPr>
              <w:t>la</w:t>
            </w:r>
            <w:r>
              <w:rPr>
                <w:spacing w:val="-6"/>
                <w:w w:val="85"/>
                <w:sz w:val="20"/>
              </w:rPr>
              <w:t> </w:t>
            </w:r>
            <w:r>
              <w:rPr>
                <w:w w:val="85"/>
                <w:sz w:val="20"/>
              </w:rPr>
              <w:t>siguiente</w:t>
            </w:r>
            <w:r>
              <w:rPr>
                <w:spacing w:val="-5"/>
                <w:w w:val="85"/>
                <w:sz w:val="20"/>
              </w:rPr>
              <w:t> </w:t>
            </w:r>
            <w:r>
              <w:rPr>
                <w:w w:val="85"/>
                <w:sz w:val="20"/>
              </w:rPr>
              <w:t>tabla,</w:t>
            </w:r>
            <w:r>
              <w:rPr>
                <w:spacing w:val="-6"/>
                <w:w w:val="85"/>
                <w:sz w:val="20"/>
              </w:rPr>
              <w:t> </w:t>
            </w:r>
            <w:r>
              <w:rPr>
                <w:w w:val="85"/>
                <w:sz w:val="20"/>
              </w:rPr>
              <w:t>indicar</w:t>
            </w:r>
            <w:r>
              <w:rPr>
                <w:spacing w:val="-5"/>
                <w:w w:val="85"/>
                <w:sz w:val="20"/>
              </w:rPr>
              <w:t> </w:t>
            </w:r>
            <w:r>
              <w:rPr>
                <w:w w:val="85"/>
                <w:sz w:val="20"/>
              </w:rPr>
              <w:t>las</w:t>
            </w:r>
            <w:r>
              <w:rPr>
                <w:spacing w:val="-6"/>
                <w:w w:val="85"/>
                <w:sz w:val="20"/>
              </w:rPr>
              <w:t> </w:t>
            </w:r>
            <w:r>
              <w:rPr>
                <w:w w:val="85"/>
                <w:sz w:val="20"/>
              </w:rPr>
              <w:t>tres</w:t>
            </w:r>
            <w:r>
              <w:rPr>
                <w:spacing w:val="-5"/>
                <w:w w:val="85"/>
                <w:sz w:val="20"/>
              </w:rPr>
              <w:t> </w:t>
            </w:r>
            <w:r>
              <w:rPr>
                <w:w w:val="85"/>
                <w:sz w:val="20"/>
              </w:rPr>
              <w:t>alternativas</w:t>
            </w:r>
            <w:r>
              <w:rPr>
                <w:spacing w:val="-6"/>
                <w:w w:val="85"/>
                <w:sz w:val="20"/>
              </w:rPr>
              <w:t> </w:t>
            </w:r>
            <w:r>
              <w:rPr>
                <w:w w:val="85"/>
                <w:sz w:val="20"/>
              </w:rPr>
              <w:t>cotizadas</w:t>
            </w:r>
            <w:r>
              <w:rPr>
                <w:spacing w:val="-5"/>
                <w:w w:val="85"/>
                <w:sz w:val="20"/>
              </w:rPr>
              <w:t> </w:t>
            </w:r>
            <w:r>
              <w:rPr>
                <w:w w:val="85"/>
                <w:sz w:val="20"/>
              </w:rPr>
              <w:t>de</w:t>
            </w:r>
            <w:r>
              <w:rPr>
                <w:spacing w:val="-6"/>
                <w:w w:val="85"/>
                <w:sz w:val="20"/>
              </w:rPr>
              <w:t> </w:t>
            </w:r>
            <w:r>
              <w:rPr>
                <w:w w:val="85"/>
                <w:sz w:val="20"/>
              </w:rPr>
              <w:t>ACTIVO</w:t>
            </w:r>
            <w:r>
              <w:rPr>
                <w:spacing w:val="-6"/>
                <w:w w:val="85"/>
                <w:sz w:val="20"/>
              </w:rPr>
              <w:t> </w:t>
            </w:r>
            <w:r>
              <w:rPr>
                <w:w w:val="85"/>
                <w:sz w:val="20"/>
              </w:rPr>
              <w:t>NO</w:t>
            </w:r>
            <w:r>
              <w:rPr>
                <w:spacing w:val="-5"/>
                <w:w w:val="85"/>
                <w:sz w:val="20"/>
              </w:rPr>
              <w:t> </w:t>
            </w:r>
            <w:r>
              <w:rPr>
                <w:w w:val="85"/>
                <w:sz w:val="20"/>
              </w:rPr>
              <w:t>FINANCIERO</w:t>
            </w:r>
            <w:r>
              <w:rPr>
                <w:spacing w:val="-6"/>
                <w:w w:val="85"/>
                <w:sz w:val="20"/>
              </w:rPr>
              <w:t> </w:t>
            </w:r>
            <w:r>
              <w:rPr>
                <w:w w:val="85"/>
                <w:sz w:val="20"/>
              </w:rPr>
              <w:t>a</w:t>
            </w:r>
            <w:r>
              <w:rPr>
                <w:spacing w:val="-5"/>
                <w:w w:val="85"/>
                <w:sz w:val="20"/>
              </w:rPr>
              <w:t> </w:t>
            </w:r>
            <w:r>
              <w:rPr>
                <w:w w:val="85"/>
                <w:sz w:val="20"/>
              </w:rPr>
              <w:t>evaluar, </w:t>
            </w:r>
            <w:r>
              <w:rPr>
                <w:w w:val="80"/>
                <w:sz w:val="20"/>
              </w:rPr>
              <w:t>preferentemente de distinta marca y proveedor. En el estudio técnico se establecen las características técnicas mínimas que debe tener el activo para cumplir su función; todas ellas deben listarse obligatoriamente en la tabla.</w:t>
            </w:r>
            <w:r>
              <w:rPr>
                <w:spacing w:val="80"/>
                <w:sz w:val="20"/>
              </w:rPr>
              <w:t> </w:t>
            </w:r>
            <w:r>
              <w:rPr>
                <w:w w:val="80"/>
                <w:sz w:val="20"/>
              </w:rPr>
              <w:t>El</w:t>
            </w:r>
            <w:r>
              <w:rPr>
                <w:spacing w:val="-4"/>
                <w:sz w:val="20"/>
              </w:rPr>
              <w:t> </w:t>
            </w:r>
            <w:r>
              <w:rPr>
                <w:w w:val="80"/>
                <w:sz w:val="20"/>
              </w:rPr>
              <w:t>criterio</w:t>
            </w:r>
            <w:r>
              <w:rPr>
                <w:spacing w:val="-4"/>
                <w:sz w:val="20"/>
              </w:rPr>
              <w:t> </w:t>
            </w:r>
            <w:r>
              <w:rPr>
                <w:w w:val="80"/>
                <w:sz w:val="20"/>
              </w:rPr>
              <w:t>de</w:t>
            </w:r>
            <w:r>
              <w:rPr>
                <w:spacing w:val="-3"/>
                <w:sz w:val="20"/>
              </w:rPr>
              <w:t> </w:t>
            </w:r>
            <w:r>
              <w:rPr>
                <w:w w:val="80"/>
                <w:sz w:val="20"/>
              </w:rPr>
              <w:t>Mínimo</w:t>
            </w:r>
            <w:r>
              <w:rPr>
                <w:spacing w:val="-4"/>
                <w:sz w:val="20"/>
              </w:rPr>
              <w:t> </w:t>
            </w:r>
            <w:r>
              <w:rPr>
                <w:w w:val="80"/>
                <w:sz w:val="20"/>
              </w:rPr>
              <w:t>Costo</w:t>
            </w:r>
            <w:r>
              <w:rPr>
                <w:spacing w:val="-3"/>
                <w:sz w:val="20"/>
              </w:rPr>
              <w:t> </w:t>
            </w:r>
            <w:r>
              <w:rPr>
                <w:w w:val="80"/>
                <w:sz w:val="20"/>
              </w:rPr>
              <w:t>exige</w:t>
            </w:r>
            <w:r>
              <w:rPr>
                <w:spacing w:val="-4"/>
                <w:sz w:val="20"/>
              </w:rPr>
              <w:t> </w:t>
            </w:r>
            <w:r>
              <w:rPr>
                <w:w w:val="80"/>
                <w:sz w:val="20"/>
              </w:rPr>
              <w:t>que</w:t>
            </w:r>
            <w:r>
              <w:rPr>
                <w:spacing w:val="-3"/>
                <w:sz w:val="20"/>
              </w:rPr>
              <w:t> </w:t>
            </w:r>
            <w:r>
              <w:rPr>
                <w:w w:val="80"/>
                <w:sz w:val="20"/>
              </w:rPr>
              <w:t>las</w:t>
            </w:r>
            <w:r>
              <w:rPr>
                <w:spacing w:val="-4"/>
                <w:sz w:val="20"/>
              </w:rPr>
              <w:t> </w:t>
            </w:r>
            <w:r>
              <w:rPr>
                <w:w w:val="80"/>
                <w:sz w:val="20"/>
              </w:rPr>
              <w:t>alternativas</w:t>
            </w:r>
            <w:r>
              <w:rPr>
                <w:spacing w:val="-3"/>
                <w:sz w:val="20"/>
              </w:rPr>
              <w:t> </w:t>
            </w:r>
            <w:r>
              <w:rPr>
                <w:w w:val="80"/>
                <w:sz w:val="20"/>
              </w:rPr>
              <w:t>sean</w:t>
            </w:r>
            <w:r>
              <w:rPr>
                <w:spacing w:val="-4"/>
                <w:sz w:val="20"/>
              </w:rPr>
              <w:t> </w:t>
            </w:r>
            <w:r>
              <w:rPr>
                <w:w w:val="80"/>
                <w:sz w:val="20"/>
              </w:rPr>
              <w:t>comparables,</w:t>
            </w:r>
            <w:r>
              <w:rPr>
                <w:spacing w:val="-4"/>
                <w:sz w:val="20"/>
              </w:rPr>
              <w:t> </w:t>
            </w:r>
            <w:r>
              <w:rPr>
                <w:w w:val="80"/>
                <w:sz w:val="20"/>
              </w:rPr>
              <w:t>es</w:t>
            </w:r>
            <w:r>
              <w:rPr>
                <w:spacing w:val="-3"/>
                <w:sz w:val="20"/>
              </w:rPr>
              <w:t> </w:t>
            </w:r>
            <w:r>
              <w:rPr>
                <w:w w:val="80"/>
                <w:sz w:val="20"/>
              </w:rPr>
              <w:t>decir,</w:t>
            </w:r>
            <w:r>
              <w:rPr>
                <w:spacing w:val="-4"/>
                <w:sz w:val="20"/>
              </w:rPr>
              <w:t> </w:t>
            </w:r>
            <w:r>
              <w:rPr>
                <w:w w:val="80"/>
                <w:sz w:val="20"/>
              </w:rPr>
              <w:t>que</w:t>
            </w:r>
            <w:r>
              <w:rPr>
                <w:spacing w:val="-3"/>
                <w:sz w:val="20"/>
              </w:rPr>
              <w:t> </w:t>
            </w:r>
            <w:r>
              <w:rPr>
                <w:w w:val="80"/>
                <w:sz w:val="20"/>
              </w:rPr>
              <w:t>presten</w:t>
            </w:r>
            <w:r>
              <w:rPr>
                <w:spacing w:val="-4"/>
                <w:sz w:val="20"/>
              </w:rPr>
              <w:t> </w:t>
            </w:r>
            <w:r>
              <w:rPr>
                <w:w w:val="80"/>
                <w:sz w:val="20"/>
              </w:rPr>
              <w:t>la</w:t>
            </w:r>
            <w:r>
              <w:rPr>
                <w:spacing w:val="-3"/>
                <w:sz w:val="20"/>
              </w:rPr>
              <w:t> </w:t>
            </w:r>
            <w:r>
              <w:rPr>
                <w:w w:val="80"/>
                <w:sz w:val="20"/>
              </w:rPr>
              <w:t>misma</w:t>
            </w:r>
            <w:r>
              <w:rPr>
                <w:spacing w:val="-4"/>
                <w:sz w:val="20"/>
              </w:rPr>
              <w:t> </w:t>
            </w:r>
            <w:r>
              <w:rPr>
                <w:spacing w:val="-2"/>
                <w:w w:val="80"/>
                <w:sz w:val="20"/>
              </w:rPr>
              <w:t>función.</w:t>
            </w:r>
          </w:p>
          <w:p>
            <w:pPr>
              <w:pStyle w:val="TableParagraph"/>
              <w:numPr>
                <w:ilvl w:val="0"/>
                <w:numId w:val="3"/>
              </w:numPr>
              <w:tabs>
                <w:tab w:pos="827" w:val="left" w:leader="none"/>
              </w:tabs>
              <w:spacing w:line="240" w:lineRule="auto" w:before="6" w:after="0"/>
              <w:ind w:left="827" w:right="0" w:hanging="360"/>
              <w:jc w:val="left"/>
              <w:rPr>
                <w:sz w:val="20"/>
              </w:rPr>
            </w:pPr>
            <w:r>
              <w:rPr>
                <w:w w:val="80"/>
                <w:sz w:val="20"/>
              </w:rPr>
              <w:t>El</w:t>
            </w:r>
            <w:r>
              <w:rPr>
                <w:spacing w:val="-7"/>
                <w:sz w:val="20"/>
              </w:rPr>
              <w:t> </w:t>
            </w:r>
            <w:r>
              <w:rPr>
                <w:w w:val="80"/>
                <w:sz w:val="20"/>
              </w:rPr>
              <w:t>orden</w:t>
            </w:r>
            <w:r>
              <w:rPr>
                <w:spacing w:val="-6"/>
                <w:sz w:val="20"/>
              </w:rPr>
              <w:t> </w:t>
            </w:r>
            <w:r>
              <w:rPr>
                <w:w w:val="80"/>
                <w:sz w:val="20"/>
              </w:rPr>
              <w:t>de</w:t>
            </w:r>
            <w:r>
              <w:rPr>
                <w:spacing w:val="-7"/>
                <w:sz w:val="20"/>
              </w:rPr>
              <w:t> </w:t>
            </w:r>
            <w:r>
              <w:rPr>
                <w:w w:val="80"/>
                <w:sz w:val="20"/>
              </w:rPr>
              <w:t>las</w:t>
            </w:r>
            <w:r>
              <w:rPr>
                <w:spacing w:val="-6"/>
                <w:sz w:val="20"/>
              </w:rPr>
              <w:t> </w:t>
            </w:r>
            <w:r>
              <w:rPr>
                <w:w w:val="80"/>
                <w:sz w:val="20"/>
              </w:rPr>
              <w:t>ofertas</w:t>
            </w:r>
            <w:r>
              <w:rPr>
                <w:spacing w:val="-7"/>
                <w:sz w:val="20"/>
              </w:rPr>
              <w:t> </w:t>
            </w:r>
            <w:r>
              <w:rPr>
                <w:w w:val="80"/>
                <w:sz w:val="20"/>
              </w:rPr>
              <w:t>debe</w:t>
            </w:r>
            <w:r>
              <w:rPr>
                <w:spacing w:val="-6"/>
                <w:sz w:val="20"/>
              </w:rPr>
              <w:t> </w:t>
            </w:r>
            <w:r>
              <w:rPr>
                <w:w w:val="80"/>
                <w:sz w:val="20"/>
              </w:rPr>
              <w:t>ser</w:t>
            </w:r>
            <w:r>
              <w:rPr>
                <w:spacing w:val="-8"/>
                <w:sz w:val="20"/>
              </w:rPr>
              <w:t> </w:t>
            </w:r>
            <w:r>
              <w:rPr>
                <w:w w:val="80"/>
                <w:sz w:val="20"/>
              </w:rPr>
              <w:t>idéntico</w:t>
            </w:r>
            <w:r>
              <w:rPr>
                <w:spacing w:val="-6"/>
                <w:sz w:val="20"/>
              </w:rPr>
              <w:t> </w:t>
            </w:r>
            <w:r>
              <w:rPr>
                <w:w w:val="80"/>
                <w:sz w:val="20"/>
              </w:rPr>
              <w:t>a</w:t>
            </w:r>
            <w:r>
              <w:rPr>
                <w:spacing w:val="-7"/>
                <w:sz w:val="20"/>
              </w:rPr>
              <w:t> </w:t>
            </w:r>
            <w:r>
              <w:rPr>
                <w:w w:val="80"/>
                <w:sz w:val="20"/>
              </w:rPr>
              <w:t>la</w:t>
            </w:r>
            <w:r>
              <w:rPr>
                <w:spacing w:val="-6"/>
                <w:sz w:val="20"/>
              </w:rPr>
              <w:t> </w:t>
            </w:r>
            <w:r>
              <w:rPr>
                <w:w w:val="80"/>
                <w:sz w:val="20"/>
              </w:rPr>
              <w:t>posición</w:t>
            </w:r>
            <w:r>
              <w:rPr>
                <w:spacing w:val="-7"/>
                <w:sz w:val="20"/>
              </w:rPr>
              <w:t> </w:t>
            </w:r>
            <w:r>
              <w:rPr>
                <w:w w:val="80"/>
                <w:sz w:val="20"/>
              </w:rPr>
              <w:t>indicada</w:t>
            </w:r>
            <w:r>
              <w:rPr>
                <w:spacing w:val="-6"/>
                <w:sz w:val="20"/>
              </w:rPr>
              <w:t> </w:t>
            </w:r>
            <w:r>
              <w:rPr>
                <w:w w:val="80"/>
                <w:sz w:val="20"/>
              </w:rPr>
              <w:t>en</w:t>
            </w:r>
            <w:r>
              <w:rPr>
                <w:spacing w:val="-7"/>
                <w:sz w:val="20"/>
              </w:rPr>
              <w:t> </w:t>
            </w:r>
            <w:r>
              <w:rPr>
                <w:w w:val="80"/>
                <w:sz w:val="20"/>
              </w:rPr>
              <w:t>la</w:t>
            </w:r>
            <w:r>
              <w:rPr>
                <w:spacing w:val="-6"/>
                <w:sz w:val="20"/>
              </w:rPr>
              <w:t> </w:t>
            </w:r>
            <w:r>
              <w:rPr>
                <w:w w:val="80"/>
                <w:sz w:val="20"/>
              </w:rPr>
              <w:t>Planilla</w:t>
            </w:r>
            <w:r>
              <w:rPr>
                <w:spacing w:val="-7"/>
                <w:sz w:val="20"/>
              </w:rPr>
              <w:t> </w:t>
            </w:r>
            <w:r>
              <w:rPr>
                <w:spacing w:val="-4"/>
                <w:w w:val="80"/>
                <w:sz w:val="20"/>
              </w:rPr>
              <w:t>CAE.</w:t>
            </w:r>
          </w:p>
          <w:p>
            <w:pPr>
              <w:pStyle w:val="TableParagraph"/>
              <w:numPr>
                <w:ilvl w:val="0"/>
                <w:numId w:val="3"/>
              </w:numPr>
              <w:tabs>
                <w:tab w:pos="827" w:val="left" w:leader="none"/>
              </w:tabs>
              <w:spacing w:line="237" w:lineRule="auto" w:before="2" w:after="0"/>
              <w:ind w:left="827" w:right="277" w:hanging="360"/>
              <w:jc w:val="left"/>
              <w:rPr>
                <w:sz w:val="20"/>
              </w:rPr>
            </w:pPr>
            <w:r>
              <w:rPr>
                <w:w w:val="80"/>
                <w:sz w:val="20"/>
              </w:rPr>
              <w:t>Los ejemplos presentados en el recuadro son solo referenciales y pueden ser modificados o eliminados según la </w:t>
            </w:r>
            <w:r>
              <w:rPr>
                <w:spacing w:val="-2"/>
                <w:w w:val="85"/>
                <w:sz w:val="20"/>
              </w:rPr>
              <w:t>cantidad de características mínimas identificadas en el Estudio Técnico.</w:t>
            </w:r>
          </w:p>
          <w:p>
            <w:pPr>
              <w:pStyle w:val="TableParagraph"/>
              <w:ind w:left="0"/>
              <w:rPr>
                <w:rFonts w:ascii="Arial"/>
                <w:b/>
                <w:sz w:val="20"/>
              </w:rPr>
            </w:pPr>
          </w:p>
          <w:p>
            <w:pPr>
              <w:pStyle w:val="TableParagraph"/>
              <w:rPr>
                <w:rFonts w:ascii="Arial" w:hAnsi="Arial"/>
                <w:b/>
                <w:sz w:val="20"/>
              </w:rPr>
            </w:pPr>
            <w:r>
              <w:rPr>
                <w:rFonts w:ascii="Arial" w:hAnsi="Arial"/>
                <w:b/>
                <w:w w:val="80"/>
                <w:sz w:val="20"/>
              </w:rPr>
              <w:t>Tabla</w:t>
            </w:r>
            <w:r>
              <w:rPr>
                <w:rFonts w:ascii="Arial" w:hAnsi="Arial"/>
                <w:b/>
                <w:sz w:val="20"/>
              </w:rPr>
              <w:t> </w:t>
            </w:r>
            <w:r>
              <w:rPr>
                <w:rFonts w:ascii="Arial" w:hAnsi="Arial"/>
                <w:b/>
                <w:w w:val="80"/>
                <w:sz w:val="20"/>
              </w:rPr>
              <w:t>N°1.</w:t>
            </w:r>
            <w:r>
              <w:rPr>
                <w:rFonts w:ascii="Arial" w:hAnsi="Arial"/>
                <w:b/>
                <w:sz w:val="20"/>
              </w:rPr>
              <w:t> </w:t>
            </w:r>
            <w:r>
              <w:rPr>
                <w:rFonts w:ascii="Arial" w:hAnsi="Arial"/>
                <w:b/>
                <w:w w:val="80"/>
                <w:sz w:val="20"/>
              </w:rPr>
              <w:t>Cálculo</w:t>
            </w:r>
            <w:r>
              <w:rPr>
                <w:rFonts w:ascii="Arial" w:hAnsi="Arial"/>
                <w:b/>
                <w:spacing w:val="2"/>
                <w:sz w:val="20"/>
              </w:rPr>
              <w:t> </w:t>
            </w:r>
            <w:r>
              <w:rPr>
                <w:rFonts w:ascii="Arial" w:hAnsi="Arial"/>
                <w:b/>
                <w:w w:val="80"/>
                <w:sz w:val="20"/>
              </w:rPr>
              <w:t>de</w:t>
            </w:r>
            <w:r>
              <w:rPr>
                <w:rFonts w:ascii="Arial" w:hAnsi="Arial"/>
                <w:b/>
                <w:spacing w:val="1"/>
                <w:sz w:val="20"/>
              </w:rPr>
              <w:t> </w:t>
            </w:r>
            <w:r>
              <w:rPr>
                <w:rFonts w:ascii="Arial" w:hAnsi="Arial"/>
                <w:b/>
                <w:w w:val="80"/>
                <w:sz w:val="20"/>
              </w:rPr>
              <w:t>Costo</w:t>
            </w:r>
            <w:r>
              <w:rPr>
                <w:rFonts w:ascii="Arial" w:hAnsi="Arial"/>
                <w:b/>
                <w:sz w:val="20"/>
              </w:rPr>
              <w:t> </w:t>
            </w:r>
            <w:r>
              <w:rPr>
                <w:rFonts w:ascii="Arial" w:hAnsi="Arial"/>
                <w:b/>
                <w:w w:val="80"/>
                <w:sz w:val="20"/>
              </w:rPr>
              <w:t>Anual</w:t>
            </w:r>
            <w:r>
              <w:rPr>
                <w:rFonts w:ascii="Arial" w:hAnsi="Arial"/>
                <w:b/>
                <w:sz w:val="20"/>
              </w:rPr>
              <w:t> </w:t>
            </w:r>
            <w:r>
              <w:rPr>
                <w:rFonts w:ascii="Arial" w:hAnsi="Arial"/>
                <w:b/>
                <w:w w:val="80"/>
                <w:sz w:val="20"/>
              </w:rPr>
              <w:t>Equivalente</w:t>
            </w:r>
            <w:r>
              <w:rPr>
                <w:rFonts w:ascii="Arial" w:hAnsi="Arial"/>
                <w:b/>
                <w:spacing w:val="1"/>
                <w:sz w:val="20"/>
              </w:rPr>
              <w:t> </w:t>
            </w:r>
            <w:r>
              <w:rPr>
                <w:rFonts w:ascii="Arial" w:hAnsi="Arial"/>
                <w:b/>
                <w:spacing w:val="-2"/>
                <w:w w:val="80"/>
                <w:sz w:val="20"/>
              </w:rPr>
              <w:t>(CAE)</w:t>
            </w:r>
          </w:p>
        </w:tc>
      </w:tr>
      <w:tr>
        <w:trPr>
          <w:trHeight w:val="304" w:hRule="atLeast"/>
        </w:trPr>
        <w:tc>
          <w:tcPr>
            <w:tcW w:w="116" w:type="dxa"/>
            <w:tcBorders>
              <w:bottom w:val="nil"/>
              <w:right w:val="single" w:sz="6" w:space="0" w:color="000000"/>
            </w:tcBorders>
          </w:tcPr>
          <w:p>
            <w:pPr>
              <w:pStyle w:val="TableParagraph"/>
              <w:ind w:left="0"/>
              <w:rPr>
                <w:rFonts w:ascii="Times New Roman"/>
                <w:sz w:val="18"/>
              </w:rPr>
            </w:pPr>
          </w:p>
        </w:tc>
        <w:tc>
          <w:tcPr>
            <w:tcW w:w="2622" w:type="dxa"/>
            <w:tcBorders>
              <w:top w:val="single" w:sz="12" w:space="0" w:color="000000"/>
              <w:left w:val="single" w:sz="6" w:space="0" w:color="000000"/>
              <w:bottom w:val="nil"/>
              <w:right w:val="single" w:sz="6" w:space="0" w:color="000000"/>
            </w:tcBorders>
          </w:tcPr>
          <w:p>
            <w:pPr>
              <w:pStyle w:val="TableParagraph"/>
              <w:ind w:left="0"/>
              <w:rPr>
                <w:rFonts w:ascii="Times New Roman"/>
                <w:sz w:val="18"/>
              </w:rPr>
            </w:pPr>
          </w:p>
        </w:tc>
        <w:tc>
          <w:tcPr>
            <w:tcW w:w="2292" w:type="dxa"/>
            <w:gridSpan w:val="2"/>
            <w:tcBorders>
              <w:top w:val="single" w:sz="12" w:space="0" w:color="000000"/>
              <w:left w:val="single" w:sz="6" w:space="0" w:color="000000"/>
              <w:bottom w:val="single" w:sz="6" w:space="0" w:color="000000"/>
              <w:right w:val="single" w:sz="6" w:space="0" w:color="000000"/>
            </w:tcBorders>
          </w:tcPr>
          <w:p>
            <w:pPr>
              <w:pStyle w:val="TableParagraph"/>
              <w:spacing w:before="39"/>
              <w:ind w:left="738"/>
              <w:rPr>
                <w:rFonts w:ascii="Arial"/>
                <w:b/>
                <w:sz w:val="20"/>
              </w:rPr>
            </w:pPr>
            <w:r>
              <w:rPr>
                <w:rFonts w:ascii="Arial"/>
                <w:b/>
                <w:w w:val="80"/>
                <w:sz w:val="20"/>
              </w:rPr>
              <w:t>OFERTA</w:t>
            </w:r>
            <w:r>
              <w:rPr>
                <w:rFonts w:ascii="Arial"/>
                <w:b/>
                <w:spacing w:val="3"/>
                <w:sz w:val="20"/>
              </w:rPr>
              <w:t> </w:t>
            </w:r>
            <w:r>
              <w:rPr>
                <w:rFonts w:ascii="Arial"/>
                <w:b/>
                <w:spacing w:val="-10"/>
                <w:w w:val="90"/>
                <w:sz w:val="20"/>
              </w:rPr>
              <w:t>1</w:t>
            </w:r>
          </w:p>
        </w:tc>
        <w:tc>
          <w:tcPr>
            <w:tcW w:w="2227" w:type="dxa"/>
            <w:tcBorders>
              <w:top w:val="single" w:sz="12" w:space="0" w:color="000000"/>
              <w:left w:val="single" w:sz="6" w:space="0" w:color="000000"/>
              <w:bottom w:val="single" w:sz="6" w:space="0" w:color="000000"/>
              <w:right w:val="single" w:sz="6" w:space="0" w:color="000000"/>
            </w:tcBorders>
          </w:tcPr>
          <w:p>
            <w:pPr>
              <w:pStyle w:val="TableParagraph"/>
              <w:spacing w:before="39"/>
              <w:ind w:left="12"/>
              <w:jc w:val="center"/>
              <w:rPr>
                <w:rFonts w:ascii="Arial"/>
                <w:b/>
                <w:sz w:val="20"/>
              </w:rPr>
            </w:pPr>
            <w:r>
              <w:rPr>
                <w:rFonts w:ascii="Arial"/>
                <w:b/>
                <w:w w:val="80"/>
                <w:sz w:val="20"/>
              </w:rPr>
              <w:t>OFERTA</w:t>
            </w:r>
            <w:r>
              <w:rPr>
                <w:rFonts w:ascii="Arial"/>
                <w:b/>
                <w:spacing w:val="3"/>
                <w:sz w:val="20"/>
              </w:rPr>
              <w:t> </w:t>
            </w:r>
            <w:r>
              <w:rPr>
                <w:rFonts w:ascii="Arial"/>
                <w:b/>
                <w:spacing w:val="-10"/>
                <w:w w:val="90"/>
                <w:sz w:val="20"/>
              </w:rPr>
              <w:t>2</w:t>
            </w:r>
          </w:p>
        </w:tc>
        <w:tc>
          <w:tcPr>
            <w:tcW w:w="1971" w:type="dxa"/>
            <w:tcBorders>
              <w:top w:val="single" w:sz="12" w:space="0" w:color="000000"/>
              <w:left w:val="single" w:sz="6" w:space="0" w:color="000000"/>
              <w:bottom w:val="single" w:sz="6" w:space="0" w:color="000000"/>
              <w:right w:val="single" w:sz="6" w:space="0" w:color="000000"/>
            </w:tcBorders>
          </w:tcPr>
          <w:p>
            <w:pPr>
              <w:pStyle w:val="TableParagraph"/>
              <w:spacing w:before="39"/>
              <w:ind w:left="14"/>
              <w:jc w:val="center"/>
              <w:rPr>
                <w:rFonts w:ascii="Arial"/>
                <w:b/>
                <w:sz w:val="20"/>
              </w:rPr>
            </w:pPr>
            <w:r>
              <w:rPr>
                <w:rFonts w:ascii="Arial"/>
                <w:b/>
                <w:w w:val="80"/>
                <w:sz w:val="20"/>
              </w:rPr>
              <w:t>OFERTA</w:t>
            </w:r>
            <w:r>
              <w:rPr>
                <w:rFonts w:ascii="Arial"/>
                <w:b/>
                <w:spacing w:val="3"/>
                <w:sz w:val="20"/>
              </w:rPr>
              <w:t> </w:t>
            </w:r>
            <w:r>
              <w:rPr>
                <w:rFonts w:ascii="Arial"/>
                <w:b/>
                <w:spacing w:val="-10"/>
                <w:w w:val="90"/>
                <w:sz w:val="20"/>
              </w:rPr>
              <w:t>3</w:t>
            </w:r>
          </w:p>
        </w:tc>
        <w:tc>
          <w:tcPr>
            <w:tcW w:w="84" w:type="dxa"/>
            <w:tcBorders>
              <w:left w:val="single" w:sz="6" w:space="0" w:color="000000"/>
              <w:bottom w:val="nil"/>
            </w:tcBorders>
          </w:tcPr>
          <w:p>
            <w:pPr>
              <w:pStyle w:val="TableParagraph"/>
              <w:ind w:left="0"/>
              <w:rPr>
                <w:rFonts w:ascii="Times New Roman"/>
                <w:sz w:val="18"/>
              </w:rPr>
            </w:pPr>
          </w:p>
        </w:tc>
      </w:tr>
      <w:tr>
        <w:trPr>
          <w:trHeight w:val="299" w:hRule="atLeast"/>
        </w:trPr>
        <w:tc>
          <w:tcPr>
            <w:tcW w:w="5030" w:type="dxa"/>
            <w:gridSpan w:val="4"/>
            <w:tcBorders>
              <w:top w:val="nil"/>
              <w:bottom w:val="nil"/>
              <w:right w:val="single" w:sz="6" w:space="0" w:color="000000"/>
            </w:tcBorders>
          </w:tcPr>
          <w:p>
            <w:pPr>
              <w:pStyle w:val="TableParagraph"/>
              <w:tabs>
                <w:tab w:pos="3610" w:val="left" w:leader="none"/>
              </w:tabs>
              <w:spacing w:line="261" w:lineRule="exact"/>
              <w:ind w:left="464"/>
              <w:rPr>
                <w:position w:val="-3"/>
                <w:sz w:val="20"/>
              </w:rPr>
            </w:pPr>
            <w:r>
              <w:rPr>
                <w:rFonts w:ascii="Arial" w:hAnsi="Arial"/>
                <w:b/>
                <w:w w:val="80"/>
                <w:sz w:val="20"/>
              </w:rPr>
              <w:t>Características</w:t>
            </w:r>
            <w:r>
              <w:rPr>
                <w:rFonts w:ascii="Arial" w:hAnsi="Arial"/>
                <w:b/>
                <w:spacing w:val="-5"/>
                <w:w w:val="90"/>
                <w:sz w:val="20"/>
              </w:rPr>
              <w:t> </w:t>
            </w:r>
            <w:r>
              <w:rPr>
                <w:rFonts w:ascii="Arial" w:hAnsi="Arial"/>
                <w:b/>
                <w:spacing w:val="-2"/>
                <w:w w:val="90"/>
                <w:sz w:val="20"/>
              </w:rPr>
              <w:t>Técnicas</w:t>
            </w:r>
            <w:r>
              <w:rPr>
                <w:rFonts w:ascii="Arial" w:hAnsi="Arial"/>
                <w:b/>
                <w:sz w:val="20"/>
              </w:rPr>
              <w:tab/>
            </w:r>
            <w:r>
              <w:rPr>
                <w:spacing w:val="-2"/>
                <w:w w:val="90"/>
                <w:position w:val="-3"/>
                <w:sz w:val="20"/>
              </w:rPr>
              <w:t>[Marca]</w:t>
            </w:r>
          </w:p>
        </w:tc>
        <w:tc>
          <w:tcPr>
            <w:tcW w:w="2227" w:type="dxa"/>
            <w:tcBorders>
              <w:top w:val="single" w:sz="6" w:space="0" w:color="000000"/>
              <w:left w:val="single" w:sz="6" w:space="0" w:color="000000"/>
              <w:bottom w:val="single" w:sz="6" w:space="0" w:color="000000"/>
              <w:right w:val="single" w:sz="6" w:space="0" w:color="000000"/>
            </w:tcBorders>
          </w:tcPr>
          <w:p>
            <w:pPr>
              <w:pStyle w:val="TableParagraph"/>
              <w:spacing w:before="32"/>
              <w:ind w:left="12"/>
              <w:jc w:val="center"/>
              <w:rPr>
                <w:sz w:val="20"/>
              </w:rPr>
            </w:pPr>
            <w:r>
              <w:rPr>
                <w:spacing w:val="-2"/>
                <w:w w:val="90"/>
                <w:sz w:val="20"/>
              </w:rPr>
              <w:t>[Marca]</w:t>
            </w:r>
          </w:p>
        </w:tc>
        <w:tc>
          <w:tcPr>
            <w:tcW w:w="1971" w:type="dxa"/>
            <w:tcBorders>
              <w:top w:val="single" w:sz="6" w:space="0" w:color="000000"/>
              <w:left w:val="single" w:sz="6" w:space="0" w:color="000000"/>
              <w:bottom w:val="single" w:sz="6" w:space="0" w:color="000000"/>
              <w:right w:val="single" w:sz="6" w:space="0" w:color="000000"/>
            </w:tcBorders>
          </w:tcPr>
          <w:p>
            <w:pPr>
              <w:pStyle w:val="TableParagraph"/>
              <w:spacing w:before="32"/>
              <w:ind w:left="14"/>
              <w:jc w:val="center"/>
              <w:rPr>
                <w:sz w:val="20"/>
              </w:rPr>
            </w:pPr>
            <w:r>
              <w:rPr>
                <w:spacing w:val="-2"/>
                <w:w w:val="90"/>
                <w:sz w:val="20"/>
              </w:rPr>
              <w:t>[Marca]</w:t>
            </w:r>
          </w:p>
        </w:tc>
        <w:tc>
          <w:tcPr>
            <w:tcW w:w="84" w:type="dxa"/>
            <w:tcBorders>
              <w:top w:val="nil"/>
              <w:left w:val="single" w:sz="6" w:space="0" w:color="000000"/>
              <w:bottom w:val="nil"/>
            </w:tcBorders>
          </w:tcPr>
          <w:p>
            <w:pPr>
              <w:pStyle w:val="TableParagraph"/>
              <w:ind w:left="0"/>
              <w:rPr>
                <w:rFonts w:ascii="Times New Roman"/>
                <w:sz w:val="18"/>
              </w:rPr>
            </w:pPr>
          </w:p>
        </w:tc>
      </w:tr>
      <w:tr>
        <w:trPr>
          <w:trHeight w:val="299" w:hRule="atLeast"/>
        </w:trPr>
        <w:tc>
          <w:tcPr>
            <w:tcW w:w="116" w:type="dxa"/>
            <w:tcBorders>
              <w:top w:val="nil"/>
              <w:bottom w:val="nil"/>
              <w:right w:val="single" w:sz="6" w:space="0" w:color="000000"/>
            </w:tcBorders>
          </w:tcPr>
          <w:p>
            <w:pPr>
              <w:pStyle w:val="TableParagraph"/>
              <w:ind w:left="0"/>
              <w:rPr>
                <w:rFonts w:ascii="Times New Roman"/>
                <w:sz w:val="18"/>
              </w:rPr>
            </w:pPr>
          </w:p>
        </w:tc>
        <w:tc>
          <w:tcPr>
            <w:tcW w:w="2622" w:type="dxa"/>
            <w:tcBorders>
              <w:top w:val="nil"/>
              <w:left w:val="single" w:sz="6" w:space="0" w:color="000000"/>
              <w:bottom w:val="single" w:sz="6" w:space="0" w:color="000000"/>
              <w:right w:val="single" w:sz="6" w:space="0" w:color="000000"/>
            </w:tcBorders>
          </w:tcPr>
          <w:p>
            <w:pPr>
              <w:pStyle w:val="TableParagraph"/>
              <w:ind w:left="0"/>
              <w:rPr>
                <w:rFonts w:ascii="Times New Roman"/>
                <w:sz w:val="18"/>
              </w:rPr>
            </w:pPr>
          </w:p>
        </w:tc>
        <w:tc>
          <w:tcPr>
            <w:tcW w:w="229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32"/>
              <w:ind w:left="10"/>
              <w:jc w:val="center"/>
              <w:rPr>
                <w:sz w:val="20"/>
              </w:rPr>
            </w:pPr>
            <w:r>
              <w:rPr>
                <w:spacing w:val="-2"/>
                <w:w w:val="90"/>
                <w:sz w:val="20"/>
              </w:rPr>
              <w:t>[Modelo]</w:t>
            </w:r>
          </w:p>
        </w:tc>
        <w:tc>
          <w:tcPr>
            <w:tcW w:w="2227" w:type="dxa"/>
            <w:tcBorders>
              <w:top w:val="single" w:sz="6" w:space="0" w:color="000000"/>
              <w:left w:val="single" w:sz="6" w:space="0" w:color="000000"/>
              <w:bottom w:val="single" w:sz="6" w:space="0" w:color="000000"/>
              <w:right w:val="single" w:sz="6" w:space="0" w:color="000000"/>
            </w:tcBorders>
          </w:tcPr>
          <w:p>
            <w:pPr>
              <w:pStyle w:val="TableParagraph"/>
              <w:spacing w:before="32"/>
              <w:ind w:left="12"/>
              <w:jc w:val="center"/>
              <w:rPr>
                <w:sz w:val="20"/>
              </w:rPr>
            </w:pPr>
            <w:r>
              <w:rPr>
                <w:spacing w:val="-2"/>
                <w:w w:val="90"/>
                <w:sz w:val="20"/>
              </w:rPr>
              <w:t>[Modelo]</w:t>
            </w:r>
          </w:p>
        </w:tc>
        <w:tc>
          <w:tcPr>
            <w:tcW w:w="1971" w:type="dxa"/>
            <w:tcBorders>
              <w:top w:val="single" w:sz="6" w:space="0" w:color="000000"/>
              <w:left w:val="single" w:sz="6" w:space="0" w:color="000000"/>
              <w:bottom w:val="single" w:sz="6" w:space="0" w:color="000000"/>
              <w:right w:val="single" w:sz="6" w:space="0" w:color="000000"/>
            </w:tcBorders>
          </w:tcPr>
          <w:p>
            <w:pPr>
              <w:pStyle w:val="TableParagraph"/>
              <w:spacing w:before="32"/>
              <w:ind w:left="14"/>
              <w:jc w:val="center"/>
              <w:rPr>
                <w:sz w:val="20"/>
              </w:rPr>
            </w:pPr>
            <w:r>
              <w:rPr>
                <w:spacing w:val="-2"/>
                <w:w w:val="90"/>
                <w:sz w:val="20"/>
              </w:rPr>
              <w:t>[Modelo]</w:t>
            </w:r>
          </w:p>
        </w:tc>
        <w:tc>
          <w:tcPr>
            <w:tcW w:w="84" w:type="dxa"/>
            <w:tcBorders>
              <w:top w:val="nil"/>
              <w:left w:val="single" w:sz="6" w:space="0" w:color="000000"/>
              <w:bottom w:val="nil"/>
            </w:tcBorders>
          </w:tcPr>
          <w:p>
            <w:pPr>
              <w:pStyle w:val="TableParagraph"/>
              <w:ind w:left="0"/>
              <w:rPr>
                <w:rFonts w:ascii="Times New Roman"/>
                <w:sz w:val="18"/>
              </w:rPr>
            </w:pPr>
          </w:p>
        </w:tc>
      </w:tr>
      <w:tr>
        <w:trPr>
          <w:trHeight w:val="458" w:hRule="atLeast"/>
        </w:trPr>
        <w:tc>
          <w:tcPr>
            <w:tcW w:w="116" w:type="dxa"/>
            <w:tcBorders>
              <w:top w:val="nil"/>
              <w:bottom w:val="nil"/>
              <w:right w:val="single" w:sz="6" w:space="0" w:color="000000"/>
            </w:tcBorders>
          </w:tcPr>
          <w:p>
            <w:pPr>
              <w:pStyle w:val="TableParagraph"/>
              <w:ind w:left="0"/>
              <w:rPr>
                <w:rFonts w:ascii="Times New Roman"/>
                <w:sz w:val="18"/>
              </w:rPr>
            </w:pPr>
          </w:p>
        </w:tc>
        <w:tc>
          <w:tcPr>
            <w:tcW w:w="2622"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847"/>
              <w:rPr>
                <w:sz w:val="20"/>
              </w:rPr>
            </w:pPr>
            <w:r>
              <w:rPr>
                <w:w w:val="80"/>
                <w:sz w:val="20"/>
              </w:rPr>
              <w:t>[Característica</w:t>
            </w:r>
            <w:r>
              <w:rPr>
                <w:spacing w:val="1"/>
                <w:sz w:val="20"/>
              </w:rPr>
              <w:t> </w:t>
            </w:r>
            <w:r>
              <w:rPr>
                <w:spacing w:val="-10"/>
                <w:w w:val="85"/>
                <w:sz w:val="20"/>
              </w:rPr>
              <w:t>1</w:t>
            </w:r>
          </w:p>
          <w:p>
            <w:pPr>
              <w:pStyle w:val="TableParagraph"/>
              <w:spacing w:line="212" w:lineRule="exact"/>
              <w:ind w:left="783"/>
              <w:rPr>
                <w:sz w:val="20"/>
              </w:rPr>
            </w:pPr>
            <w:r>
              <w:rPr>
                <w:w w:val="80"/>
                <w:sz w:val="20"/>
              </w:rPr>
              <w:t>ej.</w:t>
            </w:r>
            <w:r>
              <w:rPr>
                <w:spacing w:val="-2"/>
                <w:w w:val="90"/>
                <w:sz w:val="20"/>
              </w:rPr>
              <w:t> Capacidad]</w:t>
            </w:r>
          </w:p>
        </w:tc>
        <w:tc>
          <w:tcPr>
            <w:tcW w:w="2292" w:type="dxa"/>
            <w:gridSpan w:val="2"/>
            <w:tcBorders>
              <w:top w:val="single" w:sz="6" w:space="0" w:color="000000"/>
              <w:left w:val="single" w:sz="6" w:space="0" w:color="000000"/>
              <w:bottom w:val="single" w:sz="6" w:space="0" w:color="000000"/>
              <w:right w:val="single" w:sz="6" w:space="0" w:color="000000"/>
            </w:tcBorders>
          </w:tcPr>
          <w:p>
            <w:pPr>
              <w:pStyle w:val="TableParagraph"/>
              <w:ind w:left="0"/>
              <w:rPr>
                <w:rFonts w:ascii="Times New Roman"/>
                <w:sz w:val="18"/>
              </w:rPr>
            </w:pPr>
          </w:p>
        </w:tc>
        <w:tc>
          <w:tcPr>
            <w:tcW w:w="2227" w:type="dxa"/>
            <w:tcBorders>
              <w:top w:val="single" w:sz="6" w:space="0" w:color="000000"/>
              <w:left w:val="single" w:sz="6" w:space="0" w:color="000000"/>
              <w:bottom w:val="single" w:sz="6" w:space="0" w:color="000000"/>
              <w:right w:val="single" w:sz="6" w:space="0" w:color="000000"/>
            </w:tcBorders>
          </w:tcPr>
          <w:p>
            <w:pPr>
              <w:pStyle w:val="TableParagraph"/>
              <w:ind w:left="0"/>
              <w:rPr>
                <w:rFonts w:ascii="Times New Roman"/>
                <w:sz w:val="18"/>
              </w:rPr>
            </w:pPr>
          </w:p>
        </w:tc>
        <w:tc>
          <w:tcPr>
            <w:tcW w:w="1971" w:type="dxa"/>
            <w:tcBorders>
              <w:top w:val="single" w:sz="6" w:space="0" w:color="000000"/>
              <w:left w:val="single" w:sz="6" w:space="0" w:color="000000"/>
              <w:bottom w:val="single" w:sz="6" w:space="0" w:color="000000"/>
              <w:right w:val="single" w:sz="6" w:space="0" w:color="000000"/>
            </w:tcBorders>
          </w:tcPr>
          <w:p>
            <w:pPr>
              <w:pStyle w:val="TableParagraph"/>
              <w:ind w:left="0"/>
              <w:rPr>
                <w:rFonts w:ascii="Times New Roman"/>
                <w:sz w:val="18"/>
              </w:rPr>
            </w:pPr>
          </w:p>
        </w:tc>
        <w:tc>
          <w:tcPr>
            <w:tcW w:w="84" w:type="dxa"/>
            <w:tcBorders>
              <w:top w:val="nil"/>
              <w:left w:val="single" w:sz="6" w:space="0" w:color="000000"/>
              <w:bottom w:val="nil"/>
            </w:tcBorders>
          </w:tcPr>
          <w:p>
            <w:pPr>
              <w:pStyle w:val="TableParagraph"/>
              <w:ind w:left="0"/>
              <w:rPr>
                <w:rFonts w:ascii="Times New Roman"/>
                <w:sz w:val="18"/>
              </w:rPr>
            </w:pPr>
          </w:p>
        </w:tc>
      </w:tr>
      <w:tr>
        <w:trPr>
          <w:trHeight w:val="458" w:hRule="atLeast"/>
        </w:trPr>
        <w:tc>
          <w:tcPr>
            <w:tcW w:w="116" w:type="dxa"/>
            <w:tcBorders>
              <w:top w:val="nil"/>
              <w:bottom w:val="nil"/>
              <w:right w:val="single" w:sz="6" w:space="0" w:color="000000"/>
            </w:tcBorders>
          </w:tcPr>
          <w:p>
            <w:pPr>
              <w:pStyle w:val="TableParagraph"/>
              <w:ind w:left="0"/>
              <w:rPr>
                <w:rFonts w:ascii="Times New Roman"/>
                <w:sz w:val="18"/>
              </w:rPr>
            </w:pPr>
          </w:p>
        </w:tc>
        <w:tc>
          <w:tcPr>
            <w:tcW w:w="2622"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847"/>
              <w:rPr>
                <w:sz w:val="20"/>
              </w:rPr>
            </w:pPr>
            <w:r>
              <w:rPr>
                <w:w w:val="80"/>
                <w:sz w:val="20"/>
              </w:rPr>
              <w:t>[Característica</w:t>
            </w:r>
            <w:r>
              <w:rPr>
                <w:spacing w:val="1"/>
                <w:sz w:val="20"/>
              </w:rPr>
              <w:t> </w:t>
            </w:r>
            <w:r>
              <w:rPr>
                <w:spacing w:val="-10"/>
                <w:w w:val="85"/>
                <w:sz w:val="20"/>
              </w:rPr>
              <w:t>2</w:t>
            </w:r>
          </w:p>
          <w:p>
            <w:pPr>
              <w:pStyle w:val="TableParagraph"/>
              <w:spacing w:line="212" w:lineRule="exact"/>
              <w:ind w:left="856"/>
              <w:rPr>
                <w:sz w:val="20"/>
              </w:rPr>
            </w:pPr>
            <w:r>
              <w:rPr>
                <w:w w:val="80"/>
                <w:sz w:val="20"/>
              </w:rPr>
              <w:t>ej.</w:t>
            </w:r>
            <w:r>
              <w:rPr>
                <w:spacing w:val="-2"/>
                <w:w w:val="90"/>
                <w:sz w:val="20"/>
              </w:rPr>
              <w:t> Potencia]</w:t>
            </w:r>
          </w:p>
        </w:tc>
        <w:tc>
          <w:tcPr>
            <w:tcW w:w="2292" w:type="dxa"/>
            <w:gridSpan w:val="2"/>
            <w:tcBorders>
              <w:top w:val="single" w:sz="6" w:space="0" w:color="000000"/>
              <w:left w:val="single" w:sz="6" w:space="0" w:color="000000"/>
              <w:bottom w:val="single" w:sz="6" w:space="0" w:color="000000"/>
              <w:right w:val="single" w:sz="6" w:space="0" w:color="000000"/>
            </w:tcBorders>
          </w:tcPr>
          <w:p>
            <w:pPr>
              <w:pStyle w:val="TableParagraph"/>
              <w:ind w:left="0"/>
              <w:rPr>
                <w:rFonts w:ascii="Times New Roman"/>
                <w:sz w:val="18"/>
              </w:rPr>
            </w:pPr>
          </w:p>
        </w:tc>
        <w:tc>
          <w:tcPr>
            <w:tcW w:w="2227" w:type="dxa"/>
            <w:tcBorders>
              <w:top w:val="single" w:sz="6" w:space="0" w:color="000000"/>
              <w:left w:val="single" w:sz="6" w:space="0" w:color="000000"/>
              <w:bottom w:val="single" w:sz="6" w:space="0" w:color="000000"/>
              <w:right w:val="single" w:sz="6" w:space="0" w:color="000000"/>
            </w:tcBorders>
          </w:tcPr>
          <w:p>
            <w:pPr>
              <w:pStyle w:val="TableParagraph"/>
              <w:ind w:left="0"/>
              <w:rPr>
                <w:rFonts w:ascii="Times New Roman"/>
                <w:sz w:val="18"/>
              </w:rPr>
            </w:pPr>
          </w:p>
        </w:tc>
        <w:tc>
          <w:tcPr>
            <w:tcW w:w="1971" w:type="dxa"/>
            <w:tcBorders>
              <w:top w:val="single" w:sz="6" w:space="0" w:color="000000"/>
              <w:left w:val="single" w:sz="6" w:space="0" w:color="000000"/>
              <w:bottom w:val="single" w:sz="6" w:space="0" w:color="000000"/>
              <w:right w:val="single" w:sz="6" w:space="0" w:color="000000"/>
            </w:tcBorders>
          </w:tcPr>
          <w:p>
            <w:pPr>
              <w:pStyle w:val="TableParagraph"/>
              <w:ind w:left="0"/>
              <w:rPr>
                <w:rFonts w:ascii="Times New Roman"/>
                <w:sz w:val="18"/>
              </w:rPr>
            </w:pPr>
          </w:p>
        </w:tc>
        <w:tc>
          <w:tcPr>
            <w:tcW w:w="84" w:type="dxa"/>
            <w:tcBorders>
              <w:top w:val="nil"/>
              <w:left w:val="single" w:sz="6" w:space="0" w:color="000000"/>
              <w:bottom w:val="nil"/>
            </w:tcBorders>
          </w:tcPr>
          <w:p>
            <w:pPr>
              <w:pStyle w:val="TableParagraph"/>
              <w:ind w:left="0"/>
              <w:rPr>
                <w:rFonts w:ascii="Times New Roman"/>
                <w:sz w:val="18"/>
              </w:rPr>
            </w:pPr>
          </w:p>
        </w:tc>
      </w:tr>
      <w:tr>
        <w:trPr>
          <w:trHeight w:val="458" w:hRule="atLeast"/>
        </w:trPr>
        <w:tc>
          <w:tcPr>
            <w:tcW w:w="116" w:type="dxa"/>
            <w:tcBorders>
              <w:top w:val="nil"/>
              <w:bottom w:val="nil"/>
              <w:right w:val="single" w:sz="6" w:space="0" w:color="000000"/>
            </w:tcBorders>
          </w:tcPr>
          <w:p>
            <w:pPr>
              <w:pStyle w:val="TableParagraph"/>
              <w:ind w:left="0"/>
              <w:rPr>
                <w:rFonts w:ascii="Times New Roman"/>
                <w:sz w:val="18"/>
              </w:rPr>
            </w:pPr>
          </w:p>
        </w:tc>
        <w:tc>
          <w:tcPr>
            <w:tcW w:w="2622"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ind w:left="861" w:right="383" w:firstLine="31"/>
              <w:rPr>
                <w:sz w:val="20"/>
              </w:rPr>
            </w:pPr>
            <w:r>
              <w:rPr>
                <w:w w:val="80"/>
                <w:sz w:val="20"/>
              </w:rPr>
              <w:t>[Característica</w:t>
            </w:r>
            <w:r>
              <w:rPr>
                <w:spacing w:val="-3"/>
                <w:w w:val="80"/>
                <w:sz w:val="20"/>
              </w:rPr>
              <w:t> </w:t>
            </w:r>
            <w:r>
              <w:rPr>
                <w:w w:val="80"/>
                <w:sz w:val="20"/>
              </w:rPr>
              <w:t>3 </w:t>
            </w:r>
            <w:r>
              <w:rPr>
                <w:w w:val="90"/>
                <w:sz w:val="20"/>
              </w:rPr>
              <w:t>ej. Tracción]</w:t>
            </w:r>
          </w:p>
        </w:tc>
        <w:tc>
          <w:tcPr>
            <w:tcW w:w="2292" w:type="dxa"/>
            <w:gridSpan w:val="2"/>
            <w:tcBorders>
              <w:top w:val="single" w:sz="6" w:space="0" w:color="000000"/>
              <w:left w:val="single" w:sz="6" w:space="0" w:color="000000"/>
              <w:bottom w:val="single" w:sz="6" w:space="0" w:color="000000"/>
              <w:right w:val="single" w:sz="6" w:space="0" w:color="000000"/>
            </w:tcBorders>
          </w:tcPr>
          <w:p>
            <w:pPr>
              <w:pStyle w:val="TableParagraph"/>
              <w:ind w:left="0"/>
              <w:rPr>
                <w:rFonts w:ascii="Times New Roman"/>
                <w:sz w:val="18"/>
              </w:rPr>
            </w:pPr>
          </w:p>
        </w:tc>
        <w:tc>
          <w:tcPr>
            <w:tcW w:w="2227" w:type="dxa"/>
            <w:tcBorders>
              <w:top w:val="single" w:sz="6" w:space="0" w:color="000000"/>
              <w:left w:val="single" w:sz="6" w:space="0" w:color="000000"/>
              <w:bottom w:val="single" w:sz="6" w:space="0" w:color="000000"/>
              <w:right w:val="single" w:sz="6" w:space="0" w:color="000000"/>
            </w:tcBorders>
          </w:tcPr>
          <w:p>
            <w:pPr>
              <w:pStyle w:val="TableParagraph"/>
              <w:ind w:left="0"/>
              <w:rPr>
                <w:rFonts w:ascii="Times New Roman"/>
                <w:sz w:val="18"/>
              </w:rPr>
            </w:pPr>
          </w:p>
        </w:tc>
        <w:tc>
          <w:tcPr>
            <w:tcW w:w="1971" w:type="dxa"/>
            <w:tcBorders>
              <w:top w:val="single" w:sz="6" w:space="0" w:color="000000"/>
              <w:left w:val="single" w:sz="6" w:space="0" w:color="000000"/>
              <w:bottom w:val="single" w:sz="6" w:space="0" w:color="000000"/>
              <w:right w:val="single" w:sz="6" w:space="0" w:color="000000"/>
            </w:tcBorders>
          </w:tcPr>
          <w:p>
            <w:pPr>
              <w:pStyle w:val="TableParagraph"/>
              <w:ind w:left="0"/>
              <w:rPr>
                <w:rFonts w:ascii="Times New Roman"/>
                <w:sz w:val="18"/>
              </w:rPr>
            </w:pPr>
          </w:p>
        </w:tc>
        <w:tc>
          <w:tcPr>
            <w:tcW w:w="84" w:type="dxa"/>
            <w:tcBorders>
              <w:top w:val="nil"/>
              <w:left w:val="single" w:sz="6" w:space="0" w:color="000000"/>
              <w:bottom w:val="nil"/>
            </w:tcBorders>
          </w:tcPr>
          <w:p>
            <w:pPr>
              <w:pStyle w:val="TableParagraph"/>
              <w:ind w:left="0"/>
              <w:rPr>
                <w:rFonts w:ascii="Times New Roman"/>
                <w:sz w:val="18"/>
              </w:rPr>
            </w:pPr>
          </w:p>
        </w:tc>
      </w:tr>
      <w:tr>
        <w:trPr>
          <w:trHeight w:val="298" w:hRule="atLeast"/>
        </w:trPr>
        <w:tc>
          <w:tcPr>
            <w:tcW w:w="116" w:type="dxa"/>
            <w:tcBorders>
              <w:top w:val="nil"/>
              <w:bottom w:val="nil"/>
              <w:right w:val="single" w:sz="6" w:space="0" w:color="000000"/>
            </w:tcBorders>
          </w:tcPr>
          <w:p>
            <w:pPr>
              <w:pStyle w:val="TableParagraph"/>
              <w:ind w:left="0"/>
              <w:rPr>
                <w:rFonts w:ascii="Times New Roman"/>
                <w:sz w:val="18"/>
              </w:rPr>
            </w:pPr>
          </w:p>
        </w:tc>
        <w:tc>
          <w:tcPr>
            <w:tcW w:w="2622" w:type="dxa"/>
            <w:tcBorders>
              <w:top w:val="single" w:sz="6" w:space="0" w:color="000000"/>
              <w:left w:val="single" w:sz="6" w:space="0" w:color="000000"/>
              <w:bottom w:val="single" w:sz="6" w:space="0" w:color="000000"/>
              <w:right w:val="single" w:sz="6" w:space="0" w:color="000000"/>
            </w:tcBorders>
          </w:tcPr>
          <w:p>
            <w:pPr>
              <w:pStyle w:val="TableParagraph"/>
              <w:spacing w:before="31"/>
              <w:ind w:left="9"/>
              <w:jc w:val="center"/>
              <w:rPr>
                <w:sz w:val="20"/>
              </w:rPr>
            </w:pPr>
            <w:r>
              <w:rPr>
                <w:spacing w:val="-5"/>
                <w:w w:val="90"/>
                <w:sz w:val="20"/>
              </w:rPr>
              <w:t>...</w:t>
            </w:r>
          </w:p>
        </w:tc>
        <w:tc>
          <w:tcPr>
            <w:tcW w:w="2292" w:type="dxa"/>
            <w:gridSpan w:val="2"/>
            <w:tcBorders>
              <w:top w:val="single" w:sz="6" w:space="0" w:color="000000"/>
              <w:left w:val="single" w:sz="6" w:space="0" w:color="000000"/>
              <w:bottom w:val="single" w:sz="6" w:space="0" w:color="000000"/>
              <w:right w:val="single" w:sz="6" w:space="0" w:color="000000"/>
            </w:tcBorders>
          </w:tcPr>
          <w:p>
            <w:pPr>
              <w:pStyle w:val="TableParagraph"/>
              <w:ind w:left="0"/>
              <w:rPr>
                <w:rFonts w:ascii="Times New Roman"/>
                <w:sz w:val="18"/>
              </w:rPr>
            </w:pPr>
          </w:p>
        </w:tc>
        <w:tc>
          <w:tcPr>
            <w:tcW w:w="2227" w:type="dxa"/>
            <w:tcBorders>
              <w:top w:val="single" w:sz="6" w:space="0" w:color="000000"/>
              <w:left w:val="single" w:sz="6" w:space="0" w:color="000000"/>
              <w:bottom w:val="single" w:sz="6" w:space="0" w:color="000000"/>
              <w:right w:val="single" w:sz="6" w:space="0" w:color="000000"/>
            </w:tcBorders>
          </w:tcPr>
          <w:p>
            <w:pPr>
              <w:pStyle w:val="TableParagraph"/>
              <w:ind w:left="0"/>
              <w:rPr>
                <w:rFonts w:ascii="Times New Roman"/>
                <w:sz w:val="18"/>
              </w:rPr>
            </w:pPr>
          </w:p>
        </w:tc>
        <w:tc>
          <w:tcPr>
            <w:tcW w:w="1971" w:type="dxa"/>
            <w:tcBorders>
              <w:top w:val="single" w:sz="6" w:space="0" w:color="000000"/>
              <w:left w:val="single" w:sz="6" w:space="0" w:color="000000"/>
              <w:bottom w:val="single" w:sz="6" w:space="0" w:color="000000"/>
              <w:right w:val="single" w:sz="6" w:space="0" w:color="000000"/>
            </w:tcBorders>
          </w:tcPr>
          <w:p>
            <w:pPr>
              <w:pStyle w:val="TableParagraph"/>
              <w:ind w:left="0"/>
              <w:rPr>
                <w:rFonts w:ascii="Times New Roman"/>
                <w:sz w:val="18"/>
              </w:rPr>
            </w:pPr>
          </w:p>
        </w:tc>
        <w:tc>
          <w:tcPr>
            <w:tcW w:w="84" w:type="dxa"/>
            <w:tcBorders>
              <w:top w:val="nil"/>
              <w:left w:val="single" w:sz="6" w:space="0" w:color="000000"/>
              <w:bottom w:val="nil"/>
            </w:tcBorders>
          </w:tcPr>
          <w:p>
            <w:pPr>
              <w:pStyle w:val="TableParagraph"/>
              <w:ind w:left="0"/>
              <w:rPr>
                <w:rFonts w:ascii="Times New Roman"/>
                <w:sz w:val="18"/>
              </w:rPr>
            </w:pPr>
          </w:p>
        </w:tc>
      </w:tr>
      <w:tr>
        <w:trPr>
          <w:trHeight w:val="299" w:hRule="atLeast"/>
        </w:trPr>
        <w:tc>
          <w:tcPr>
            <w:tcW w:w="116" w:type="dxa"/>
            <w:tcBorders>
              <w:top w:val="nil"/>
              <w:bottom w:val="nil"/>
              <w:right w:val="single" w:sz="6" w:space="0" w:color="000000"/>
            </w:tcBorders>
          </w:tcPr>
          <w:p>
            <w:pPr>
              <w:pStyle w:val="TableParagraph"/>
              <w:ind w:left="0"/>
              <w:rPr>
                <w:rFonts w:ascii="Times New Roman"/>
                <w:sz w:val="18"/>
              </w:rPr>
            </w:pPr>
          </w:p>
        </w:tc>
        <w:tc>
          <w:tcPr>
            <w:tcW w:w="2622" w:type="dxa"/>
            <w:tcBorders>
              <w:top w:val="single" w:sz="6" w:space="0" w:color="000000"/>
              <w:left w:val="single" w:sz="6" w:space="0" w:color="000000"/>
              <w:bottom w:val="single" w:sz="6" w:space="0" w:color="000000"/>
              <w:right w:val="single" w:sz="6" w:space="0" w:color="000000"/>
            </w:tcBorders>
          </w:tcPr>
          <w:p>
            <w:pPr>
              <w:pStyle w:val="TableParagraph"/>
              <w:spacing w:before="32"/>
              <w:ind w:left="9" w:right="1"/>
              <w:jc w:val="center"/>
              <w:rPr>
                <w:sz w:val="20"/>
              </w:rPr>
            </w:pPr>
            <w:r>
              <w:rPr>
                <w:w w:val="80"/>
                <w:sz w:val="20"/>
              </w:rPr>
              <w:t>Inversión</w:t>
            </w:r>
            <w:r>
              <w:rPr>
                <w:spacing w:val="-5"/>
                <w:sz w:val="20"/>
              </w:rPr>
              <w:t> </w:t>
            </w:r>
            <w:r>
              <w:rPr>
                <w:w w:val="80"/>
                <w:sz w:val="20"/>
              </w:rPr>
              <w:t>sin</w:t>
            </w:r>
            <w:r>
              <w:rPr>
                <w:spacing w:val="-4"/>
                <w:sz w:val="20"/>
              </w:rPr>
              <w:t> </w:t>
            </w:r>
            <w:r>
              <w:rPr>
                <w:spacing w:val="-5"/>
                <w:w w:val="80"/>
                <w:sz w:val="20"/>
              </w:rPr>
              <w:t>IVA</w:t>
            </w:r>
          </w:p>
        </w:tc>
        <w:tc>
          <w:tcPr>
            <w:tcW w:w="2292" w:type="dxa"/>
            <w:gridSpan w:val="2"/>
            <w:tcBorders>
              <w:top w:val="single" w:sz="6" w:space="0" w:color="000000"/>
              <w:left w:val="single" w:sz="6" w:space="0" w:color="000000"/>
              <w:bottom w:val="single" w:sz="6" w:space="0" w:color="000000"/>
              <w:right w:val="single" w:sz="6" w:space="0" w:color="000000"/>
            </w:tcBorders>
          </w:tcPr>
          <w:p>
            <w:pPr>
              <w:pStyle w:val="TableParagraph"/>
              <w:ind w:left="0"/>
              <w:rPr>
                <w:rFonts w:ascii="Times New Roman"/>
                <w:sz w:val="18"/>
              </w:rPr>
            </w:pPr>
          </w:p>
        </w:tc>
        <w:tc>
          <w:tcPr>
            <w:tcW w:w="2227" w:type="dxa"/>
            <w:tcBorders>
              <w:top w:val="single" w:sz="6" w:space="0" w:color="000000"/>
              <w:left w:val="single" w:sz="6" w:space="0" w:color="000000"/>
              <w:bottom w:val="single" w:sz="6" w:space="0" w:color="000000"/>
              <w:right w:val="single" w:sz="6" w:space="0" w:color="000000"/>
            </w:tcBorders>
          </w:tcPr>
          <w:p>
            <w:pPr>
              <w:pStyle w:val="TableParagraph"/>
              <w:ind w:left="0"/>
              <w:rPr>
                <w:rFonts w:ascii="Times New Roman"/>
                <w:sz w:val="18"/>
              </w:rPr>
            </w:pPr>
          </w:p>
        </w:tc>
        <w:tc>
          <w:tcPr>
            <w:tcW w:w="1971" w:type="dxa"/>
            <w:tcBorders>
              <w:top w:val="single" w:sz="6" w:space="0" w:color="000000"/>
              <w:left w:val="single" w:sz="6" w:space="0" w:color="000000"/>
              <w:bottom w:val="single" w:sz="6" w:space="0" w:color="000000"/>
              <w:right w:val="single" w:sz="6" w:space="0" w:color="000000"/>
            </w:tcBorders>
          </w:tcPr>
          <w:p>
            <w:pPr>
              <w:pStyle w:val="TableParagraph"/>
              <w:ind w:left="0"/>
              <w:rPr>
                <w:rFonts w:ascii="Times New Roman"/>
                <w:sz w:val="18"/>
              </w:rPr>
            </w:pPr>
          </w:p>
        </w:tc>
        <w:tc>
          <w:tcPr>
            <w:tcW w:w="84" w:type="dxa"/>
            <w:tcBorders>
              <w:top w:val="nil"/>
              <w:left w:val="single" w:sz="6" w:space="0" w:color="000000"/>
              <w:bottom w:val="nil"/>
            </w:tcBorders>
          </w:tcPr>
          <w:p>
            <w:pPr>
              <w:pStyle w:val="TableParagraph"/>
              <w:ind w:left="0"/>
              <w:rPr>
                <w:rFonts w:ascii="Times New Roman"/>
                <w:sz w:val="18"/>
              </w:rPr>
            </w:pPr>
          </w:p>
        </w:tc>
      </w:tr>
      <w:tr>
        <w:trPr>
          <w:trHeight w:val="299" w:hRule="atLeast"/>
        </w:trPr>
        <w:tc>
          <w:tcPr>
            <w:tcW w:w="116" w:type="dxa"/>
            <w:tcBorders>
              <w:top w:val="nil"/>
              <w:bottom w:val="nil"/>
              <w:right w:val="single" w:sz="6" w:space="0" w:color="000000"/>
            </w:tcBorders>
          </w:tcPr>
          <w:p>
            <w:pPr>
              <w:pStyle w:val="TableParagraph"/>
              <w:ind w:left="0"/>
              <w:rPr>
                <w:rFonts w:ascii="Times New Roman"/>
                <w:sz w:val="18"/>
              </w:rPr>
            </w:pPr>
          </w:p>
        </w:tc>
        <w:tc>
          <w:tcPr>
            <w:tcW w:w="2622" w:type="dxa"/>
            <w:tcBorders>
              <w:top w:val="single" w:sz="6" w:space="0" w:color="000000"/>
              <w:left w:val="single" w:sz="6" w:space="0" w:color="000000"/>
              <w:bottom w:val="single" w:sz="6" w:space="0" w:color="000000"/>
              <w:right w:val="single" w:sz="6" w:space="0" w:color="000000"/>
            </w:tcBorders>
          </w:tcPr>
          <w:p>
            <w:pPr>
              <w:pStyle w:val="TableParagraph"/>
              <w:spacing w:before="32"/>
              <w:ind w:left="9"/>
              <w:jc w:val="center"/>
              <w:rPr>
                <w:sz w:val="20"/>
              </w:rPr>
            </w:pPr>
            <w:r>
              <w:rPr>
                <w:spacing w:val="-5"/>
                <w:w w:val="90"/>
                <w:sz w:val="20"/>
              </w:rPr>
              <w:t>CAE</w:t>
            </w:r>
          </w:p>
        </w:tc>
        <w:tc>
          <w:tcPr>
            <w:tcW w:w="2292" w:type="dxa"/>
            <w:gridSpan w:val="2"/>
            <w:tcBorders>
              <w:top w:val="single" w:sz="6" w:space="0" w:color="000000"/>
              <w:left w:val="single" w:sz="6" w:space="0" w:color="000000"/>
              <w:bottom w:val="single" w:sz="6" w:space="0" w:color="000000"/>
              <w:right w:val="single" w:sz="6" w:space="0" w:color="000000"/>
            </w:tcBorders>
          </w:tcPr>
          <w:p>
            <w:pPr>
              <w:pStyle w:val="TableParagraph"/>
              <w:ind w:left="0"/>
              <w:rPr>
                <w:rFonts w:ascii="Times New Roman"/>
                <w:sz w:val="18"/>
              </w:rPr>
            </w:pPr>
          </w:p>
        </w:tc>
        <w:tc>
          <w:tcPr>
            <w:tcW w:w="2227" w:type="dxa"/>
            <w:tcBorders>
              <w:top w:val="single" w:sz="6" w:space="0" w:color="000000"/>
              <w:left w:val="single" w:sz="6" w:space="0" w:color="000000"/>
              <w:bottom w:val="single" w:sz="6" w:space="0" w:color="000000"/>
              <w:right w:val="single" w:sz="6" w:space="0" w:color="000000"/>
            </w:tcBorders>
          </w:tcPr>
          <w:p>
            <w:pPr>
              <w:pStyle w:val="TableParagraph"/>
              <w:ind w:left="0"/>
              <w:rPr>
                <w:rFonts w:ascii="Times New Roman"/>
                <w:sz w:val="18"/>
              </w:rPr>
            </w:pPr>
          </w:p>
        </w:tc>
        <w:tc>
          <w:tcPr>
            <w:tcW w:w="1971" w:type="dxa"/>
            <w:tcBorders>
              <w:top w:val="single" w:sz="6" w:space="0" w:color="000000"/>
              <w:left w:val="single" w:sz="6" w:space="0" w:color="000000"/>
              <w:bottom w:val="single" w:sz="6" w:space="0" w:color="000000"/>
              <w:right w:val="single" w:sz="6" w:space="0" w:color="000000"/>
            </w:tcBorders>
          </w:tcPr>
          <w:p>
            <w:pPr>
              <w:pStyle w:val="TableParagraph"/>
              <w:ind w:left="0"/>
              <w:rPr>
                <w:rFonts w:ascii="Times New Roman"/>
                <w:sz w:val="18"/>
              </w:rPr>
            </w:pPr>
          </w:p>
        </w:tc>
        <w:tc>
          <w:tcPr>
            <w:tcW w:w="84" w:type="dxa"/>
            <w:tcBorders>
              <w:top w:val="nil"/>
              <w:left w:val="single" w:sz="6" w:space="0" w:color="000000"/>
              <w:bottom w:val="nil"/>
            </w:tcBorders>
          </w:tcPr>
          <w:p>
            <w:pPr>
              <w:pStyle w:val="TableParagraph"/>
              <w:ind w:left="0"/>
              <w:rPr>
                <w:rFonts w:ascii="Times New Roman"/>
                <w:sz w:val="18"/>
              </w:rPr>
            </w:pPr>
          </w:p>
        </w:tc>
      </w:tr>
      <w:tr>
        <w:trPr>
          <w:trHeight w:val="304" w:hRule="atLeast"/>
        </w:trPr>
        <w:tc>
          <w:tcPr>
            <w:tcW w:w="116" w:type="dxa"/>
            <w:tcBorders>
              <w:top w:val="nil"/>
              <w:right w:val="single" w:sz="6" w:space="0" w:color="000000"/>
            </w:tcBorders>
          </w:tcPr>
          <w:p>
            <w:pPr>
              <w:pStyle w:val="TableParagraph"/>
              <w:ind w:left="0"/>
              <w:rPr>
                <w:rFonts w:ascii="Times New Roman"/>
                <w:sz w:val="18"/>
              </w:rPr>
            </w:pPr>
          </w:p>
        </w:tc>
        <w:tc>
          <w:tcPr>
            <w:tcW w:w="2622" w:type="dxa"/>
            <w:tcBorders>
              <w:top w:val="single" w:sz="6" w:space="0" w:color="000000"/>
              <w:left w:val="single" w:sz="6" w:space="0" w:color="000000"/>
              <w:bottom w:val="single" w:sz="12" w:space="0" w:color="000000"/>
              <w:right w:val="single" w:sz="6" w:space="0" w:color="000000"/>
            </w:tcBorders>
          </w:tcPr>
          <w:p>
            <w:pPr>
              <w:pStyle w:val="TableParagraph"/>
              <w:spacing w:before="32"/>
              <w:ind w:left="9" w:right="1"/>
              <w:jc w:val="center"/>
              <w:rPr>
                <w:sz w:val="20"/>
              </w:rPr>
            </w:pPr>
            <w:r>
              <w:rPr>
                <w:w w:val="80"/>
                <w:sz w:val="20"/>
              </w:rPr>
              <w:t>Inversión</w:t>
            </w:r>
            <w:r>
              <w:rPr>
                <w:spacing w:val="-4"/>
                <w:sz w:val="20"/>
              </w:rPr>
              <w:t> </w:t>
            </w:r>
            <w:r>
              <w:rPr>
                <w:w w:val="80"/>
                <w:sz w:val="20"/>
              </w:rPr>
              <w:t>con</w:t>
            </w:r>
            <w:r>
              <w:rPr>
                <w:spacing w:val="-4"/>
                <w:sz w:val="20"/>
              </w:rPr>
              <w:t> </w:t>
            </w:r>
            <w:r>
              <w:rPr>
                <w:spacing w:val="-5"/>
                <w:w w:val="80"/>
                <w:sz w:val="20"/>
              </w:rPr>
              <w:t>IVA</w:t>
            </w:r>
          </w:p>
        </w:tc>
        <w:tc>
          <w:tcPr>
            <w:tcW w:w="2292" w:type="dxa"/>
            <w:gridSpan w:val="2"/>
            <w:tcBorders>
              <w:top w:val="single" w:sz="6" w:space="0" w:color="000000"/>
              <w:left w:val="single" w:sz="6" w:space="0" w:color="000000"/>
              <w:bottom w:val="single" w:sz="12" w:space="0" w:color="000000"/>
              <w:right w:val="single" w:sz="6" w:space="0" w:color="000000"/>
            </w:tcBorders>
          </w:tcPr>
          <w:p>
            <w:pPr>
              <w:pStyle w:val="TableParagraph"/>
              <w:ind w:left="0"/>
              <w:rPr>
                <w:rFonts w:ascii="Times New Roman"/>
                <w:sz w:val="18"/>
              </w:rPr>
            </w:pPr>
          </w:p>
        </w:tc>
        <w:tc>
          <w:tcPr>
            <w:tcW w:w="2227" w:type="dxa"/>
            <w:tcBorders>
              <w:top w:val="single" w:sz="6" w:space="0" w:color="000000"/>
              <w:left w:val="single" w:sz="6" w:space="0" w:color="000000"/>
              <w:bottom w:val="single" w:sz="12" w:space="0" w:color="000000"/>
              <w:right w:val="single" w:sz="6" w:space="0" w:color="000000"/>
            </w:tcBorders>
          </w:tcPr>
          <w:p>
            <w:pPr>
              <w:pStyle w:val="TableParagraph"/>
              <w:ind w:left="0"/>
              <w:rPr>
                <w:rFonts w:ascii="Times New Roman"/>
                <w:sz w:val="18"/>
              </w:rPr>
            </w:pPr>
          </w:p>
        </w:tc>
        <w:tc>
          <w:tcPr>
            <w:tcW w:w="1971" w:type="dxa"/>
            <w:tcBorders>
              <w:top w:val="single" w:sz="6" w:space="0" w:color="000000"/>
              <w:left w:val="single" w:sz="6" w:space="0" w:color="000000"/>
              <w:bottom w:val="single" w:sz="12" w:space="0" w:color="000000"/>
              <w:right w:val="single" w:sz="6" w:space="0" w:color="000000"/>
            </w:tcBorders>
          </w:tcPr>
          <w:p>
            <w:pPr>
              <w:pStyle w:val="TableParagraph"/>
              <w:ind w:left="0"/>
              <w:rPr>
                <w:rFonts w:ascii="Times New Roman"/>
                <w:sz w:val="18"/>
              </w:rPr>
            </w:pPr>
          </w:p>
        </w:tc>
        <w:tc>
          <w:tcPr>
            <w:tcW w:w="84" w:type="dxa"/>
            <w:tcBorders>
              <w:top w:val="nil"/>
              <w:left w:val="single" w:sz="6" w:space="0" w:color="000000"/>
            </w:tcBorders>
          </w:tcPr>
          <w:p>
            <w:pPr>
              <w:pStyle w:val="TableParagraph"/>
              <w:ind w:left="0"/>
              <w:rPr>
                <w:rFonts w:ascii="Times New Roman"/>
                <w:sz w:val="18"/>
              </w:rPr>
            </w:pPr>
          </w:p>
        </w:tc>
      </w:tr>
      <w:tr>
        <w:trPr>
          <w:trHeight w:val="334" w:hRule="atLeast"/>
        </w:trPr>
        <w:tc>
          <w:tcPr>
            <w:tcW w:w="9312" w:type="dxa"/>
            <w:gridSpan w:val="7"/>
            <w:tcBorders>
              <w:top w:val="single" w:sz="12" w:space="0" w:color="000000"/>
            </w:tcBorders>
          </w:tcPr>
          <w:p>
            <w:pPr>
              <w:pStyle w:val="TableParagraph"/>
              <w:spacing w:line="219" w:lineRule="exact"/>
              <w:rPr>
                <w:rFonts w:ascii="Arial" w:hAnsi="Arial"/>
                <w:b/>
                <w:sz w:val="20"/>
              </w:rPr>
            </w:pPr>
            <w:r>
              <w:rPr>
                <w:rFonts w:ascii="Arial" w:hAnsi="Arial"/>
                <w:b/>
                <w:w w:val="80"/>
                <w:sz w:val="20"/>
              </w:rPr>
              <w:t>4.3.</w:t>
            </w:r>
            <w:r>
              <w:rPr>
                <w:rFonts w:ascii="Arial" w:hAnsi="Arial"/>
                <w:b/>
                <w:spacing w:val="-3"/>
                <w:sz w:val="20"/>
              </w:rPr>
              <w:t> </w:t>
            </w:r>
            <w:r>
              <w:rPr>
                <w:rFonts w:ascii="Arial" w:hAnsi="Arial"/>
                <w:b/>
                <w:w w:val="80"/>
                <w:sz w:val="20"/>
              </w:rPr>
              <w:t>Elección</w:t>
            </w:r>
            <w:r>
              <w:rPr>
                <w:rFonts w:ascii="Arial" w:hAnsi="Arial"/>
                <w:b/>
                <w:spacing w:val="-4"/>
                <w:sz w:val="20"/>
              </w:rPr>
              <w:t> </w:t>
            </w:r>
            <w:r>
              <w:rPr>
                <w:rFonts w:ascii="Arial" w:hAnsi="Arial"/>
                <w:b/>
                <w:w w:val="80"/>
                <w:sz w:val="20"/>
              </w:rPr>
              <w:t>Mejor</w:t>
            </w:r>
            <w:r>
              <w:rPr>
                <w:rFonts w:ascii="Arial" w:hAnsi="Arial"/>
                <w:b/>
                <w:spacing w:val="-4"/>
                <w:sz w:val="20"/>
              </w:rPr>
              <w:t> </w:t>
            </w:r>
            <w:r>
              <w:rPr>
                <w:rFonts w:ascii="Arial" w:hAnsi="Arial"/>
                <w:b/>
                <w:w w:val="80"/>
                <w:sz w:val="20"/>
              </w:rPr>
              <w:t>Oferta,</w:t>
            </w:r>
            <w:r>
              <w:rPr>
                <w:rFonts w:ascii="Arial" w:hAnsi="Arial"/>
                <w:b/>
                <w:spacing w:val="-3"/>
                <w:sz w:val="20"/>
              </w:rPr>
              <w:t> </w:t>
            </w:r>
            <w:r>
              <w:rPr>
                <w:rFonts w:ascii="Arial" w:hAnsi="Arial"/>
                <w:b/>
                <w:w w:val="80"/>
                <w:sz w:val="20"/>
              </w:rPr>
              <w:t>Menor</w:t>
            </w:r>
            <w:r>
              <w:rPr>
                <w:rFonts w:ascii="Arial" w:hAnsi="Arial"/>
                <w:b/>
                <w:spacing w:val="-4"/>
                <w:sz w:val="20"/>
              </w:rPr>
              <w:t> </w:t>
            </w:r>
            <w:r>
              <w:rPr>
                <w:rFonts w:ascii="Arial" w:hAnsi="Arial"/>
                <w:b/>
                <w:spacing w:val="-5"/>
                <w:w w:val="80"/>
                <w:sz w:val="20"/>
              </w:rPr>
              <w:t>CAE</w:t>
            </w:r>
          </w:p>
        </w:tc>
      </w:tr>
      <w:tr>
        <w:trPr>
          <w:trHeight w:val="344" w:hRule="atLeast"/>
        </w:trPr>
        <w:tc>
          <w:tcPr>
            <w:tcW w:w="9312" w:type="dxa"/>
            <w:gridSpan w:val="7"/>
          </w:tcPr>
          <w:p>
            <w:pPr>
              <w:pStyle w:val="TableParagraph"/>
              <w:spacing w:line="227" w:lineRule="exact"/>
              <w:rPr>
                <w:sz w:val="20"/>
              </w:rPr>
            </w:pPr>
            <w:r>
              <w:rPr>
                <w:w w:val="80"/>
                <w:sz w:val="20"/>
              </w:rPr>
              <w:t>Identificar</w:t>
            </w:r>
            <w:r>
              <w:rPr>
                <w:spacing w:val="-6"/>
                <w:sz w:val="20"/>
              </w:rPr>
              <w:t> </w:t>
            </w:r>
            <w:r>
              <w:rPr>
                <w:w w:val="80"/>
                <w:sz w:val="20"/>
              </w:rPr>
              <w:t>número</w:t>
            </w:r>
            <w:r>
              <w:rPr>
                <w:spacing w:val="-4"/>
                <w:sz w:val="20"/>
              </w:rPr>
              <w:t> </w:t>
            </w:r>
            <w:r>
              <w:rPr>
                <w:w w:val="80"/>
                <w:sz w:val="20"/>
              </w:rPr>
              <w:t>de</w:t>
            </w:r>
            <w:r>
              <w:rPr>
                <w:spacing w:val="-4"/>
                <w:sz w:val="20"/>
              </w:rPr>
              <w:t> </w:t>
            </w:r>
            <w:r>
              <w:rPr>
                <w:w w:val="80"/>
                <w:sz w:val="20"/>
              </w:rPr>
              <w:t>oferta</w:t>
            </w:r>
            <w:r>
              <w:rPr>
                <w:spacing w:val="-4"/>
                <w:sz w:val="20"/>
              </w:rPr>
              <w:t> </w:t>
            </w:r>
            <w:r>
              <w:rPr>
                <w:w w:val="80"/>
                <w:sz w:val="20"/>
              </w:rPr>
              <w:t>seleccionada,</w:t>
            </w:r>
            <w:r>
              <w:rPr>
                <w:spacing w:val="-4"/>
                <w:sz w:val="20"/>
              </w:rPr>
              <w:t> </w:t>
            </w:r>
            <w:r>
              <w:rPr>
                <w:w w:val="80"/>
                <w:sz w:val="20"/>
              </w:rPr>
              <w:t>indicando</w:t>
            </w:r>
            <w:r>
              <w:rPr>
                <w:spacing w:val="-4"/>
                <w:sz w:val="20"/>
              </w:rPr>
              <w:t> </w:t>
            </w:r>
            <w:r>
              <w:rPr>
                <w:w w:val="80"/>
                <w:sz w:val="20"/>
              </w:rPr>
              <w:t>su</w:t>
            </w:r>
            <w:r>
              <w:rPr>
                <w:spacing w:val="-4"/>
                <w:sz w:val="20"/>
              </w:rPr>
              <w:t> </w:t>
            </w:r>
            <w:r>
              <w:rPr>
                <w:w w:val="80"/>
                <w:sz w:val="20"/>
              </w:rPr>
              <w:t>monto</w:t>
            </w:r>
            <w:r>
              <w:rPr>
                <w:spacing w:val="-4"/>
                <w:sz w:val="20"/>
              </w:rPr>
              <w:t> </w:t>
            </w:r>
            <w:r>
              <w:rPr>
                <w:w w:val="80"/>
                <w:sz w:val="20"/>
              </w:rPr>
              <w:t>de</w:t>
            </w:r>
            <w:r>
              <w:rPr>
                <w:spacing w:val="-5"/>
                <w:sz w:val="20"/>
              </w:rPr>
              <w:t> </w:t>
            </w:r>
            <w:r>
              <w:rPr>
                <w:w w:val="80"/>
                <w:sz w:val="20"/>
              </w:rPr>
              <w:t>inversión</w:t>
            </w:r>
            <w:r>
              <w:rPr>
                <w:spacing w:val="-4"/>
                <w:sz w:val="20"/>
              </w:rPr>
              <w:t> </w:t>
            </w:r>
            <w:r>
              <w:rPr>
                <w:w w:val="80"/>
                <w:sz w:val="20"/>
              </w:rPr>
              <w:t>con</w:t>
            </w:r>
            <w:r>
              <w:rPr>
                <w:spacing w:val="-4"/>
                <w:sz w:val="20"/>
              </w:rPr>
              <w:t> </w:t>
            </w:r>
            <w:r>
              <w:rPr>
                <w:w w:val="80"/>
                <w:sz w:val="20"/>
              </w:rPr>
              <w:t>IVA</w:t>
            </w:r>
            <w:r>
              <w:rPr>
                <w:spacing w:val="-5"/>
                <w:sz w:val="20"/>
              </w:rPr>
              <w:t> </w:t>
            </w:r>
            <w:r>
              <w:rPr>
                <w:w w:val="80"/>
                <w:sz w:val="20"/>
              </w:rPr>
              <w:t>y</w:t>
            </w:r>
            <w:r>
              <w:rPr>
                <w:spacing w:val="-4"/>
                <w:sz w:val="20"/>
              </w:rPr>
              <w:t> </w:t>
            </w:r>
            <w:r>
              <w:rPr>
                <w:w w:val="80"/>
                <w:sz w:val="20"/>
              </w:rPr>
              <w:t>monto</w:t>
            </w:r>
            <w:r>
              <w:rPr>
                <w:spacing w:val="-4"/>
                <w:sz w:val="20"/>
              </w:rPr>
              <w:t> </w:t>
            </w:r>
            <w:r>
              <w:rPr>
                <w:w w:val="80"/>
                <w:sz w:val="20"/>
              </w:rPr>
              <w:t>del</w:t>
            </w:r>
            <w:r>
              <w:rPr>
                <w:spacing w:val="-4"/>
                <w:sz w:val="20"/>
              </w:rPr>
              <w:t> </w:t>
            </w:r>
            <w:r>
              <w:rPr>
                <w:w w:val="80"/>
                <w:sz w:val="20"/>
              </w:rPr>
              <w:t>CAE</w:t>
            </w:r>
            <w:r>
              <w:rPr>
                <w:spacing w:val="-6"/>
                <w:sz w:val="20"/>
              </w:rPr>
              <w:t> </w:t>
            </w:r>
            <w:r>
              <w:rPr>
                <w:spacing w:val="-2"/>
                <w:w w:val="80"/>
                <w:sz w:val="20"/>
              </w:rPr>
              <w:t>correspondiente)</w:t>
            </w:r>
          </w:p>
        </w:tc>
      </w:tr>
      <w:tr>
        <w:trPr>
          <w:trHeight w:val="299" w:hRule="atLeast"/>
        </w:trPr>
        <w:tc>
          <w:tcPr>
            <w:tcW w:w="9312" w:type="dxa"/>
            <w:gridSpan w:val="7"/>
          </w:tcPr>
          <w:p>
            <w:pPr>
              <w:pStyle w:val="TableParagraph"/>
              <w:spacing w:line="229" w:lineRule="exact"/>
              <w:rPr>
                <w:rFonts w:ascii="Arial"/>
                <w:b/>
                <w:sz w:val="20"/>
              </w:rPr>
            </w:pPr>
            <w:r>
              <w:rPr>
                <w:rFonts w:ascii="Arial"/>
                <w:b/>
                <w:w w:val="80"/>
                <w:sz w:val="20"/>
              </w:rPr>
              <w:t>5.</w:t>
            </w:r>
            <w:r>
              <w:rPr>
                <w:rFonts w:ascii="Arial"/>
                <w:b/>
                <w:spacing w:val="-3"/>
                <w:w w:val="90"/>
                <w:sz w:val="20"/>
              </w:rPr>
              <w:t> </w:t>
            </w:r>
            <w:r>
              <w:rPr>
                <w:rFonts w:ascii="Arial"/>
                <w:b/>
                <w:spacing w:val="-2"/>
                <w:w w:val="90"/>
                <w:sz w:val="20"/>
              </w:rPr>
              <w:t>CONCLUSIONES</w:t>
            </w:r>
          </w:p>
        </w:tc>
      </w:tr>
      <w:tr>
        <w:trPr>
          <w:trHeight w:val="344" w:hRule="atLeast"/>
        </w:trPr>
        <w:tc>
          <w:tcPr>
            <w:tcW w:w="9312" w:type="dxa"/>
            <w:gridSpan w:val="7"/>
          </w:tcPr>
          <w:p>
            <w:pPr>
              <w:pStyle w:val="TableParagraph"/>
              <w:spacing w:line="227" w:lineRule="exact"/>
              <w:rPr>
                <w:sz w:val="20"/>
              </w:rPr>
            </w:pPr>
            <w:r>
              <w:rPr>
                <w:w w:val="80"/>
                <w:sz w:val="20"/>
              </w:rPr>
              <w:t>Se</w:t>
            </w:r>
            <w:r>
              <w:rPr>
                <w:spacing w:val="-5"/>
                <w:sz w:val="20"/>
              </w:rPr>
              <w:t> </w:t>
            </w:r>
            <w:r>
              <w:rPr>
                <w:w w:val="80"/>
                <w:sz w:val="20"/>
              </w:rPr>
              <w:t>debe</w:t>
            </w:r>
            <w:r>
              <w:rPr>
                <w:spacing w:val="-4"/>
                <w:sz w:val="20"/>
              </w:rPr>
              <w:t> </w:t>
            </w:r>
            <w:r>
              <w:rPr>
                <w:w w:val="80"/>
                <w:sz w:val="20"/>
              </w:rPr>
              <w:t>concluir</w:t>
            </w:r>
            <w:r>
              <w:rPr>
                <w:spacing w:val="-6"/>
                <w:sz w:val="20"/>
              </w:rPr>
              <w:t> </w:t>
            </w:r>
            <w:r>
              <w:rPr>
                <w:w w:val="80"/>
                <w:sz w:val="20"/>
              </w:rPr>
              <w:t>brevemente</w:t>
            </w:r>
            <w:r>
              <w:rPr>
                <w:spacing w:val="-4"/>
                <w:sz w:val="20"/>
              </w:rPr>
              <w:t> </w:t>
            </w:r>
            <w:r>
              <w:rPr>
                <w:w w:val="80"/>
                <w:sz w:val="20"/>
              </w:rPr>
              <w:t>la</w:t>
            </w:r>
            <w:r>
              <w:rPr>
                <w:spacing w:val="-4"/>
                <w:sz w:val="20"/>
              </w:rPr>
              <w:t> </w:t>
            </w:r>
            <w:r>
              <w:rPr>
                <w:w w:val="80"/>
                <w:sz w:val="20"/>
              </w:rPr>
              <w:t>presentación</w:t>
            </w:r>
            <w:r>
              <w:rPr>
                <w:spacing w:val="-5"/>
                <w:sz w:val="20"/>
              </w:rPr>
              <w:t> </w:t>
            </w:r>
            <w:r>
              <w:rPr>
                <w:w w:val="80"/>
                <w:sz w:val="20"/>
              </w:rPr>
              <w:t>del</w:t>
            </w:r>
            <w:r>
              <w:rPr>
                <w:spacing w:val="-4"/>
                <w:sz w:val="20"/>
              </w:rPr>
              <w:t> </w:t>
            </w:r>
            <w:r>
              <w:rPr>
                <w:spacing w:val="-2"/>
                <w:w w:val="80"/>
                <w:sz w:val="20"/>
              </w:rPr>
              <w:t>proyecto.</w:t>
            </w:r>
          </w:p>
        </w:tc>
      </w:tr>
      <w:tr>
        <w:trPr>
          <w:trHeight w:val="688" w:hRule="atLeast"/>
        </w:trPr>
        <w:tc>
          <w:tcPr>
            <w:tcW w:w="4658" w:type="dxa"/>
            <w:gridSpan w:val="3"/>
          </w:tcPr>
          <w:p>
            <w:pPr>
              <w:pStyle w:val="TableParagraph"/>
              <w:spacing w:line="230" w:lineRule="exact"/>
              <w:ind w:firstLine="45"/>
              <w:rPr>
                <w:rFonts w:ascii="Arial" w:hAnsi="Arial"/>
                <w:b/>
                <w:sz w:val="20"/>
              </w:rPr>
            </w:pPr>
            <w:r>
              <w:rPr>
                <w:rFonts w:ascii="Arial" w:hAnsi="Arial"/>
                <w:b/>
                <w:w w:val="85"/>
                <w:sz w:val="20"/>
              </w:rPr>
              <w:t>DOCUMENTOS ADJUNTOS (indicar todos los </w:t>
            </w:r>
            <w:r>
              <w:rPr>
                <w:rFonts w:ascii="Arial" w:hAnsi="Arial"/>
                <w:b/>
                <w:w w:val="80"/>
                <w:sz w:val="20"/>
              </w:rPr>
              <w:t>documentos adicionales adjuntados en la postulación y </w:t>
            </w:r>
            <w:r>
              <w:rPr>
                <w:rFonts w:ascii="Arial" w:hAnsi="Arial"/>
                <w:b/>
                <w:w w:val="90"/>
                <w:sz w:val="20"/>
              </w:rPr>
              <w:t>solicitados</w:t>
            </w:r>
            <w:r>
              <w:rPr>
                <w:rFonts w:ascii="Arial" w:hAnsi="Arial"/>
                <w:b/>
                <w:spacing w:val="-9"/>
                <w:w w:val="90"/>
                <w:sz w:val="20"/>
              </w:rPr>
              <w:t> </w:t>
            </w:r>
            <w:r>
              <w:rPr>
                <w:rFonts w:ascii="Arial" w:hAnsi="Arial"/>
                <w:b/>
                <w:w w:val="90"/>
                <w:sz w:val="20"/>
              </w:rPr>
              <w:t>por</w:t>
            </w:r>
            <w:r>
              <w:rPr>
                <w:rFonts w:ascii="Arial" w:hAnsi="Arial"/>
                <w:b/>
                <w:spacing w:val="-8"/>
                <w:w w:val="90"/>
                <w:sz w:val="20"/>
              </w:rPr>
              <w:t> </w:t>
            </w:r>
            <w:r>
              <w:rPr>
                <w:rFonts w:ascii="Arial" w:hAnsi="Arial"/>
                <w:b/>
                <w:w w:val="90"/>
                <w:sz w:val="20"/>
              </w:rPr>
              <w:t>analista)</w:t>
            </w:r>
          </w:p>
        </w:tc>
        <w:tc>
          <w:tcPr>
            <w:tcW w:w="4654" w:type="dxa"/>
            <w:gridSpan w:val="4"/>
          </w:tcPr>
          <w:p>
            <w:pPr>
              <w:pStyle w:val="TableParagraph"/>
              <w:spacing w:before="227"/>
              <w:ind w:left="0"/>
              <w:rPr>
                <w:rFonts w:ascii="Arial"/>
                <w:b/>
                <w:sz w:val="20"/>
              </w:rPr>
            </w:pPr>
          </w:p>
          <w:p>
            <w:pPr>
              <w:pStyle w:val="TableParagraph"/>
              <w:spacing w:line="210" w:lineRule="exact" w:before="1"/>
              <w:ind w:left="1112"/>
              <w:rPr>
                <w:rFonts w:ascii="Arial"/>
                <w:b/>
                <w:sz w:val="20"/>
              </w:rPr>
            </w:pPr>
            <w:r>
              <w:rPr>
                <w:rFonts w:ascii="Arial"/>
                <w:b/>
                <w:w w:val="80"/>
                <w:sz w:val="20"/>
              </w:rPr>
              <w:t>Adjunta</w:t>
            </w:r>
            <w:r>
              <w:rPr>
                <w:rFonts w:ascii="Arial"/>
                <w:b/>
                <w:spacing w:val="3"/>
                <w:sz w:val="20"/>
              </w:rPr>
              <w:t> </w:t>
            </w:r>
            <w:r>
              <w:rPr>
                <w:rFonts w:ascii="Arial"/>
                <w:b/>
                <w:w w:val="80"/>
                <w:sz w:val="20"/>
              </w:rPr>
              <w:t>(si/no/no</w:t>
            </w:r>
            <w:r>
              <w:rPr>
                <w:rFonts w:ascii="Arial"/>
                <w:b/>
                <w:spacing w:val="3"/>
                <w:sz w:val="20"/>
              </w:rPr>
              <w:t> </w:t>
            </w:r>
            <w:r>
              <w:rPr>
                <w:rFonts w:ascii="Arial"/>
                <w:b/>
                <w:spacing w:val="-2"/>
                <w:w w:val="80"/>
                <w:sz w:val="20"/>
              </w:rPr>
              <w:t>corresponde)</w:t>
            </w:r>
          </w:p>
        </w:tc>
      </w:tr>
      <w:tr>
        <w:trPr>
          <w:trHeight w:val="297" w:hRule="atLeast"/>
        </w:trPr>
        <w:tc>
          <w:tcPr>
            <w:tcW w:w="9312" w:type="dxa"/>
            <w:gridSpan w:val="7"/>
          </w:tcPr>
          <w:p>
            <w:pPr>
              <w:pStyle w:val="TableParagraph"/>
              <w:spacing w:line="213" w:lineRule="exact" w:before="65"/>
              <w:ind w:left="13"/>
              <w:jc w:val="center"/>
              <w:rPr>
                <w:sz w:val="20"/>
              </w:rPr>
            </w:pPr>
            <w:r>
              <w:rPr>
                <w:spacing w:val="-2"/>
                <w:w w:val="90"/>
                <w:sz w:val="20"/>
              </w:rPr>
              <w:t>COTIZACIONES</w:t>
            </w:r>
          </w:p>
        </w:tc>
      </w:tr>
      <w:tr>
        <w:trPr>
          <w:trHeight w:val="344" w:hRule="atLeast"/>
        </w:trPr>
        <w:tc>
          <w:tcPr>
            <w:tcW w:w="4658" w:type="dxa"/>
            <w:gridSpan w:val="3"/>
          </w:tcPr>
          <w:p>
            <w:pPr>
              <w:pStyle w:val="TableParagraph"/>
              <w:spacing w:line="227" w:lineRule="exact"/>
              <w:rPr>
                <w:sz w:val="20"/>
              </w:rPr>
            </w:pPr>
            <w:r>
              <w:rPr>
                <w:w w:val="80"/>
                <w:sz w:val="20"/>
              </w:rPr>
              <w:t>Cotización</w:t>
            </w:r>
            <w:r>
              <w:rPr>
                <w:spacing w:val="-3"/>
                <w:sz w:val="20"/>
              </w:rPr>
              <w:t> </w:t>
            </w:r>
            <w:r>
              <w:rPr>
                <w:w w:val="80"/>
                <w:sz w:val="20"/>
              </w:rPr>
              <w:t>adquisición</w:t>
            </w:r>
            <w:r>
              <w:rPr>
                <w:spacing w:val="-2"/>
                <w:sz w:val="20"/>
              </w:rPr>
              <w:t> </w:t>
            </w:r>
            <w:r>
              <w:rPr>
                <w:w w:val="80"/>
                <w:sz w:val="20"/>
              </w:rPr>
              <w:t>o</w:t>
            </w:r>
            <w:r>
              <w:rPr>
                <w:spacing w:val="-2"/>
                <w:sz w:val="20"/>
              </w:rPr>
              <w:t> </w:t>
            </w:r>
            <w:r>
              <w:rPr>
                <w:w w:val="80"/>
                <w:sz w:val="20"/>
              </w:rPr>
              <w:t>reposición</w:t>
            </w:r>
            <w:r>
              <w:rPr>
                <w:spacing w:val="-2"/>
                <w:sz w:val="20"/>
              </w:rPr>
              <w:t> </w:t>
            </w:r>
            <w:r>
              <w:rPr>
                <w:w w:val="80"/>
                <w:sz w:val="20"/>
              </w:rPr>
              <w:t>alternativa</w:t>
            </w:r>
            <w:r>
              <w:rPr>
                <w:spacing w:val="-2"/>
                <w:sz w:val="20"/>
              </w:rPr>
              <w:t> </w:t>
            </w:r>
            <w:r>
              <w:rPr>
                <w:spacing w:val="-10"/>
                <w:w w:val="80"/>
                <w:sz w:val="20"/>
              </w:rPr>
              <w:t>1</w:t>
            </w:r>
          </w:p>
        </w:tc>
        <w:tc>
          <w:tcPr>
            <w:tcW w:w="4654" w:type="dxa"/>
            <w:gridSpan w:val="4"/>
          </w:tcPr>
          <w:p>
            <w:pPr>
              <w:pStyle w:val="TableParagraph"/>
              <w:ind w:left="0"/>
              <w:rPr>
                <w:rFonts w:ascii="Times New Roman"/>
                <w:sz w:val="18"/>
              </w:rPr>
            </w:pPr>
          </w:p>
        </w:tc>
      </w:tr>
      <w:tr>
        <w:trPr>
          <w:trHeight w:val="344" w:hRule="atLeast"/>
        </w:trPr>
        <w:tc>
          <w:tcPr>
            <w:tcW w:w="4658" w:type="dxa"/>
            <w:gridSpan w:val="3"/>
          </w:tcPr>
          <w:p>
            <w:pPr>
              <w:pStyle w:val="TableParagraph"/>
              <w:spacing w:line="227" w:lineRule="exact"/>
              <w:rPr>
                <w:sz w:val="20"/>
              </w:rPr>
            </w:pPr>
            <w:r>
              <w:rPr>
                <w:w w:val="80"/>
                <w:sz w:val="20"/>
              </w:rPr>
              <w:t>Cotización</w:t>
            </w:r>
            <w:r>
              <w:rPr>
                <w:spacing w:val="-3"/>
                <w:sz w:val="20"/>
              </w:rPr>
              <w:t> </w:t>
            </w:r>
            <w:r>
              <w:rPr>
                <w:w w:val="80"/>
                <w:sz w:val="20"/>
              </w:rPr>
              <w:t>adquisición</w:t>
            </w:r>
            <w:r>
              <w:rPr>
                <w:spacing w:val="-2"/>
                <w:sz w:val="20"/>
              </w:rPr>
              <w:t> </w:t>
            </w:r>
            <w:r>
              <w:rPr>
                <w:w w:val="80"/>
                <w:sz w:val="20"/>
              </w:rPr>
              <w:t>o</w:t>
            </w:r>
            <w:r>
              <w:rPr>
                <w:spacing w:val="-2"/>
                <w:sz w:val="20"/>
              </w:rPr>
              <w:t> </w:t>
            </w:r>
            <w:r>
              <w:rPr>
                <w:w w:val="80"/>
                <w:sz w:val="20"/>
              </w:rPr>
              <w:t>reposición</w:t>
            </w:r>
            <w:r>
              <w:rPr>
                <w:spacing w:val="-2"/>
                <w:sz w:val="20"/>
              </w:rPr>
              <w:t> </w:t>
            </w:r>
            <w:r>
              <w:rPr>
                <w:w w:val="80"/>
                <w:sz w:val="20"/>
              </w:rPr>
              <w:t>alternativa</w:t>
            </w:r>
            <w:r>
              <w:rPr>
                <w:spacing w:val="-2"/>
                <w:sz w:val="20"/>
              </w:rPr>
              <w:t> </w:t>
            </w:r>
            <w:r>
              <w:rPr>
                <w:spacing w:val="-10"/>
                <w:w w:val="80"/>
                <w:sz w:val="20"/>
              </w:rPr>
              <w:t>2</w:t>
            </w:r>
          </w:p>
        </w:tc>
        <w:tc>
          <w:tcPr>
            <w:tcW w:w="4654" w:type="dxa"/>
            <w:gridSpan w:val="4"/>
          </w:tcPr>
          <w:p>
            <w:pPr>
              <w:pStyle w:val="TableParagraph"/>
              <w:ind w:left="0"/>
              <w:rPr>
                <w:rFonts w:ascii="Times New Roman"/>
                <w:sz w:val="18"/>
              </w:rPr>
            </w:pPr>
          </w:p>
        </w:tc>
      </w:tr>
    </w:tbl>
    <w:p>
      <w:pPr>
        <w:pStyle w:val="TableParagraph"/>
        <w:spacing w:after="0"/>
        <w:rPr>
          <w:rFonts w:ascii="Times New Roman"/>
          <w:sz w:val="18"/>
        </w:rPr>
        <w:sectPr>
          <w:type w:val="continuous"/>
          <w:pgSz w:w="12250" w:h="15850"/>
          <w:pgMar w:header="709" w:footer="0" w:top="1720" w:bottom="549" w:left="1417" w:right="850"/>
        </w:sect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58"/>
        <w:gridCol w:w="4658"/>
      </w:tblGrid>
      <w:tr>
        <w:trPr>
          <w:trHeight w:val="344" w:hRule="atLeast"/>
        </w:trPr>
        <w:tc>
          <w:tcPr>
            <w:tcW w:w="4658" w:type="dxa"/>
          </w:tcPr>
          <w:p>
            <w:pPr>
              <w:pStyle w:val="TableParagraph"/>
              <w:spacing w:line="227" w:lineRule="exact"/>
              <w:rPr>
                <w:sz w:val="20"/>
              </w:rPr>
            </w:pPr>
            <w:r>
              <w:rPr>
                <w:w w:val="80"/>
                <w:sz w:val="20"/>
              </w:rPr>
              <w:t>Cotización</w:t>
            </w:r>
            <w:r>
              <w:rPr>
                <w:spacing w:val="-3"/>
                <w:sz w:val="20"/>
              </w:rPr>
              <w:t> </w:t>
            </w:r>
            <w:r>
              <w:rPr>
                <w:w w:val="80"/>
                <w:sz w:val="20"/>
              </w:rPr>
              <w:t>adquisición</w:t>
            </w:r>
            <w:r>
              <w:rPr>
                <w:spacing w:val="-2"/>
                <w:sz w:val="20"/>
              </w:rPr>
              <w:t> </w:t>
            </w:r>
            <w:r>
              <w:rPr>
                <w:w w:val="80"/>
                <w:sz w:val="20"/>
              </w:rPr>
              <w:t>o</w:t>
            </w:r>
            <w:r>
              <w:rPr>
                <w:spacing w:val="-2"/>
                <w:sz w:val="20"/>
              </w:rPr>
              <w:t> </w:t>
            </w:r>
            <w:r>
              <w:rPr>
                <w:w w:val="80"/>
                <w:sz w:val="20"/>
              </w:rPr>
              <w:t>reposición</w:t>
            </w:r>
            <w:r>
              <w:rPr>
                <w:spacing w:val="-2"/>
                <w:sz w:val="20"/>
              </w:rPr>
              <w:t> </w:t>
            </w:r>
            <w:r>
              <w:rPr>
                <w:w w:val="80"/>
                <w:sz w:val="20"/>
              </w:rPr>
              <w:t>alternativa</w:t>
            </w:r>
            <w:r>
              <w:rPr>
                <w:spacing w:val="-2"/>
                <w:sz w:val="20"/>
              </w:rPr>
              <w:t> </w:t>
            </w:r>
            <w:r>
              <w:rPr>
                <w:spacing w:val="-10"/>
                <w:w w:val="80"/>
                <w:sz w:val="20"/>
              </w:rPr>
              <w:t>3</w:t>
            </w:r>
          </w:p>
        </w:tc>
        <w:tc>
          <w:tcPr>
            <w:tcW w:w="4658" w:type="dxa"/>
          </w:tcPr>
          <w:p>
            <w:pPr>
              <w:pStyle w:val="TableParagraph"/>
              <w:ind w:left="0"/>
              <w:rPr>
                <w:rFonts w:ascii="Times New Roman"/>
                <w:sz w:val="18"/>
              </w:rPr>
            </w:pPr>
          </w:p>
        </w:tc>
      </w:tr>
      <w:tr>
        <w:trPr>
          <w:trHeight w:val="344" w:hRule="atLeast"/>
        </w:trPr>
        <w:tc>
          <w:tcPr>
            <w:tcW w:w="9316" w:type="dxa"/>
            <w:gridSpan w:val="2"/>
          </w:tcPr>
          <w:p>
            <w:pPr>
              <w:pStyle w:val="TableParagraph"/>
              <w:spacing w:line="227" w:lineRule="exact"/>
              <w:ind w:left="9"/>
              <w:jc w:val="center"/>
              <w:rPr>
                <w:sz w:val="20"/>
              </w:rPr>
            </w:pPr>
            <w:r>
              <w:rPr>
                <w:spacing w:val="-2"/>
                <w:w w:val="90"/>
                <w:sz w:val="20"/>
              </w:rPr>
              <w:t>CERTIFICADOS</w:t>
            </w:r>
          </w:p>
        </w:tc>
      </w:tr>
      <w:tr>
        <w:trPr>
          <w:trHeight w:val="344" w:hRule="atLeast"/>
        </w:trPr>
        <w:tc>
          <w:tcPr>
            <w:tcW w:w="4658" w:type="dxa"/>
          </w:tcPr>
          <w:p>
            <w:pPr>
              <w:pStyle w:val="TableParagraph"/>
              <w:spacing w:line="227" w:lineRule="exact"/>
              <w:rPr>
                <w:sz w:val="20"/>
              </w:rPr>
            </w:pPr>
            <w:r>
              <w:rPr>
                <w:w w:val="80"/>
                <w:sz w:val="20"/>
              </w:rPr>
              <w:t>De</w:t>
            </w:r>
            <w:r>
              <w:rPr>
                <w:spacing w:val="-5"/>
                <w:sz w:val="20"/>
              </w:rPr>
              <w:t> </w:t>
            </w:r>
            <w:r>
              <w:rPr>
                <w:w w:val="80"/>
                <w:sz w:val="20"/>
              </w:rPr>
              <w:t>costos</w:t>
            </w:r>
            <w:r>
              <w:rPr>
                <w:spacing w:val="-5"/>
                <w:sz w:val="20"/>
              </w:rPr>
              <w:t> </w:t>
            </w:r>
            <w:r>
              <w:rPr>
                <w:w w:val="80"/>
                <w:sz w:val="20"/>
              </w:rPr>
              <w:t>de</w:t>
            </w:r>
            <w:r>
              <w:rPr>
                <w:spacing w:val="-5"/>
                <w:sz w:val="20"/>
              </w:rPr>
              <w:t> </w:t>
            </w:r>
            <w:r>
              <w:rPr>
                <w:w w:val="80"/>
                <w:sz w:val="20"/>
              </w:rPr>
              <w:t>operación</w:t>
            </w:r>
            <w:r>
              <w:rPr>
                <w:spacing w:val="-5"/>
                <w:sz w:val="20"/>
              </w:rPr>
              <w:t> </w:t>
            </w:r>
            <w:r>
              <w:rPr>
                <w:w w:val="80"/>
                <w:sz w:val="20"/>
              </w:rPr>
              <w:t>y</w:t>
            </w:r>
            <w:r>
              <w:rPr>
                <w:spacing w:val="-5"/>
                <w:sz w:val="20"/>
              </w:rPr>
              <w:t> </w:t>
            </w:r>
            <w:r>
              <w:rPr>
                <w:spacing w:val="-2"/>
                <w:w w:val="80"/>
                <w:sz w:val="20"/>
              </w:rPr>
              <w:t>mantención</w:t>
            </w:r>
          </w:p>
        </w:tc>
        <w:tc>
          <w:tcPr>
            <w:tcW w:w="4658" w:type="dxa"/>
          </w:tcPr>
          <w:p>
            <w:pPr>
              <w:pStyle w:val="TableParagraph"/>
              <w:ind w:left="0"/>
              <w:rPr>
                <w:rFonts w:ascii="Times New Roman"/>
                <w:sz w:val="18"/>
              </w:rPr>
            </w:pPr>
          </w:p>
        </w:tc>
      </w:tr>
      <w:tr>
        <w:trPr>
          <w:trHeight w:val="344" w:hRule="atLeast"/>
        </w:trPr>
        <w:tc>
          <w:tcPr>
            <w:tcW w:w="4658" w:type="dxa"/>
          </w:tcPr>
          <w:p>
            <w:pPr>
              <w:pStyle w:val="TableParagraph"/>
              <w:spacing w:line="227" w:lineRule="exact"/>
              <w:rPr>
                <w:sz w:val="20"/>
              </w:rPr>
            </w:pPr>
            <w:r>
              <w:rPr>
                <w:w w:val="80"/>
                <w:sz w:val="20"/>
              </w:rPr>
              <w:t>Certificado</w:t>
            </w:r>
            <w:r>
              <w:rPr>
                <w:spacing w:val="-3"/>
                <w:sz w:val="20"/>
              </w:rPr>
              <w:t> </w:t>
            </w:r>
            <w:r>
              <w:rPr>
                <w:w w:val="80"/>
                <w:sz w:val="20"/>
              </w:rPr>
              <w:t>de</w:t>
            </w:r>
            <w:r>
              <w:rPr>
                <w:spacing w:val="-2"/>
                <w:sz w:val="20"/>
              </w:rPr>
              <w:t> </w:t>
            </w:r>
            <w:r>
              <w:rPr>
                <w:w w:val="80"/>
                <w:sz w:val="20"/>
              </w:rPr>
              <w:t>pertinencia</w:t>
            </w:r>
            <w:r>
              <w:rPr>
                <w:spacing w:val="-2"/>
                <w:sz w:val="20"/>
              </w:rPr>
              <w:t> </w:t>
            </w:r>
            <w:r>
              <w:rPr>
                <w:w w:val="80"/>
                <w:sz w:val="20"/>
              </w:rPr>
              <w:t>(si</w:t>
            </w:r>
            <w:r>
              <w:rPr>
                <w:spacing w:val="-3"/>
                <w:sz w:val="20"/>
              </w:rPr>
              <w:t> </w:t>
            </w:r>
            <w:r>
              <w:rPr>
                <w:spacing w:val="-2"/>
                <w:w w:val="80"/>
                <w:sz w:val="20"/>
              </w:rPr>
              <w:t>corresponde)</w:t>
            </w:r>
          </w:p>
        </w:tc>
        <w:tc>
          <w:tcPr>
            <w:tcW w:w="4658" w:type="dxa"/>
          </w:tcPr>
          <w:p>
            <w:pPr>
              <w:pStyle w:val="TableParagraph"/>
              <w:ind w:left="0"/>
              <w:rPr>
                <w:rFonts w:ascii="Times New Roman"/>
                <w:sz w:val="18"/>
              </w:rPr>
            </w:pPr>
          </w:p>
        </w:tc>
      </w:tr>
      <w:tr>
        <w:trPr>
          <w:trHeight w:val="688" w:hRule="atLeast"/>
        </w:trPr>
        <w:tc>
          <w:tcPr>
            <w:tcW w:w="4658" w:type="dxa"/>
          </w:tcPr>
          <w:p>
            <w:pPr>
              <w:pStyle w:val="TableParagraph"/>
              <w:spacing w:line="227" w:lineRule="exact"/>
              <w:rPr>
                <w:sz w:val="20"/>
              </w:rPr>
            </w:pPr>
            <w:r>
              <w:rPr>
                <w:w w:val="80"/>
                <w:sz w:val="20"/>
              </w:rPr>
              <w:t>Certificado</w:t>
            </w:r>
            <w:r>
              <w:rPr>
                <w:sz w:val="20"/>
              </w:rPr>
              <w:t> </w:t>
            </w:r>
            <w:r>
              <w:rPr>
                <w:w w:val="80"/>
                <w:sz w:val="20"/>
              </w:rPr>
              <w:t>de</w:t>
            </w:r>
            <w:r>
              <w:rPr>
                <w:sz w:val="20"/>
              </w:rPr>
              <w:t> </w:t>
            </w:r>
            <w:r>
              <w:rPr>
                <w:w w:val="80"/>
                <w:sz w:val="20"/>
              </w:rPr>
              <w:t>disponibilidad</w:t>
            </w:r>
            <w:r>
              <w:rPr>
                <w:sz w:val="20"/>
              </w:rPr>
              <w:t> </w:t>
            </w:r>
            <w:r>
              <w:rPr>
                <w:w w:val="80"/>
                <w:sz w:val="20"/>
              </w:rPr>
              <w:t>presupuestaria</w:t>
            </w:r>
            <w:r>
              <w:rPr>
                <w:sz w:val="20"/>
              </w:rPr>
              <w:t> </w:t>
            </w:r>
            <w:r>
              <w:rPr>
                <w:w w:val="80"/>
                <w:sz w:val="20"/>
              </w:rPr>
              <w:t>(solo</w:t>
            </w:r>
            <w:r>
              <w:rPr>
                <w:sz w:val="20"/>
              </w:rPr>
              <w:t> </w:t>
            </w:r>
            <w:r>
              <w:rPr>
                <w:spacing w:val="-4"/>
                <w:w w:val="80"/>
                <w:sz w:val="20"/>
              </w:rPr>
              <w:t>para</w:t>
            </w:r>
          </w:p>
          <w:p>
            <w:pPr>
              <w:pStyle w:val="TableParagraph"/>
              <w:spacing w:before="114"/>
              <w:rPr>
                <w:sz w:val="20"/>
              </w:rPr>
            </w:pPr>
            <w:r>
              <w:rPr>
                <w:spacing w:val="-2"/>
                <w:w w:val="90"/>
                <w:sz w:val="20"/>
              </w:rPr>
              <w:t>adquisición)</w:t>
            </w:r>
          </w:p>
        </w:tc>
        <w:tc>
          <w:tcPr>
            <w:tcW w:w="4658" w:type="dxa"/>
          </w:tcPr>
          <w:p>
            <w:pPr>
              <w:pStyle w:val="TableParagraph"/>
              <w:ind w:left="0"/>
              <w:rPr>
                <w:rFonts w:ascii="Times New Roman"/>
                <w:sz w:val="18"/>
              </w:rPr>
            </w:pPr>
          </w:p>
        </w:tc>
      </w:tr>
      <w:tr>
        <w:trPr>
          <w:trHeight w:val="344" w:hRule="atLeast"/>
        </w:trPr>
        <w:tc>
          <w:tcPr>
            <w:tcW w:w="4658" w:type="dxa"/>
          </w:tcPr>
          <w:p>
            <w:pPr>
              <w:pStyle w:val="TableParagraph"/>
              <w:spacing w:line="227" w:lineRule="exact"/>
              <w:rPr>
                <w:sz w:val="20"/>
              </w:rPr>
            </w:pPr>
            <w:r>
              <w:rPr>
                <w:w w:val="80"/>
                <w:sz w:val="20"/>
              </w:rPr>
              <w:t>De</w:t>
            </w:r>
            <w:r>
              <w:rPr>
                <w:spacing w:val="-6"/>
                <w:sz w:val="20"/>
              </w:rPr>
              <w:t> </w:t>
            </w:r>
            <w:r>
              <w:rPr>
                <w:w w:val="80"/>
                <w:sz w:val="20"/>
              </w:rPr>
              <w:t>compromiso</w:t>
            </w:r>
            <w:r>
              <w:rPr>
                <w:spacing w:val="-5"/>
                <w:sz w:val="20"/>
              </w:rPr>
              <w:t> </w:t>
            </w:r>
            <w:r>
              <w:rPr>
                <w:w w:val="80"/>
                <w:sz w:val="20"/>
              </w:rPr>
              <w:t>de</w:t>
            </w:r>
            <w:r>
              <w:rPr>
                <w:spacing w:val="-6"/>
                <w:sz w:val="20"/>
              </w:rPr>
              <w:t> </w:t>
            </w:r>
            <w:r>
              <w:rPr>
                <w:w w:val="80"/>
                <w:sz w:val="20"/>
              </w:rPr>
              <w:t>baja</w:t>
            </w:r>
            <w:r>
              <w:rPr>
                <w:spacing w:val="-5"/>
                <w:sz w:val="20"/>
              </w:rPr>
              <w:t> </w:t>
            </w:r>
            <w:r>
              <w:rPr>
                <w:w w:val="80"/>
                <w:sz w:val="20"/>
              </w:rPr>
              <w:t>(solo</w:t>
            </w:r>
            <w:r>
              <w:rPr>
                <w:spacing w:val="-5"/>
                <w:sz w:val="20"/>
              </w:rPr>
              <w:t> </w:t>
            </w:r>
            <w:r>
              <w:rPr>
                <w:w w:val="80"/>
                <w:sz w:val="20"/>
              </w:rPr>
              <w:t>para</w:t>
            </w:r>
            <w:r>
              <w:rPr>
                <w:spacing w:val="-6"/>
                <w:sz w:val="20"/>
              </w:rPr>
              <w:t> </w:t>
            </w:r>
            <w:r>
              <w:rPr>
                <w:spacing w:val="-2"/>
                <w:w w:val="80"/>
                <w:sz w:val="20"/>
              </w:rPr>
              <w:t>reposición)</w:t>
            </w:r>
          </w:p>
        </w:tc>
        <w:tc>
          <w:tcPr>
            <w:tcW w:w="4658" w:type="dxa"/>
          </w:tcPr>
          <w:p>
            <w:pPr>
              <w:pStyle w:val="TableParagraph"/>
              <w:ind w:left="0"/>
              <w:rPr>
                <w:rFonts w:ascii="Times New Roman"/>
                <w:sz w:val="18"/>
              </w:rPr>
            </w:pPr>
          </w:p>
        </w:tc>
      </w:tr>
      <w:tr>
        <w:trPr>
          <w:trHeight w:val="344" w:hRule="atLeast"/>
        </w:trPr>
        <w:tc>
          <w:tcPr>
            <w:tcW w:w="4658" w:type="dxa"/>
          </w:tcPr>
          <w:p>
            <w:pPr>
              <w:pStyle w:val="TableParagraph"/>
              <w:spacing w:line="227" w:lineRule="exact"/>
              <w:rPr>
                <w:sz w:val="20"/>
              </w:rPr>
            </w:pPr>
            <w:r>
              <w:rPr>
                <w:w w:val="80"/>
                <w:sz w:val="20"/>
              </w:rPr>
              <w:t>Técnico</w:t>
            </w:r>
            <w:r>
              <w:rPr>
                <w:spacing w:val="-5"/>
                <w:sz w:val="20"/>
              </w:rPr>
              <w:t> </w:t>
            </w:r>
            <w:r>
              <w:rPr>
                <w:w w:val="80"/>
                <w:sz w:val="20"/>
              </w:rPr>
              <w:t>de</w:t>
            </w:r>
            <w:r>
              <w:rPr>
                <w:spacing w:val="-5"/>
                <w:sz w:val="20"/>
              </w:rPr>
              <w:t> </w:t>
            </w:r>
            <w:r>
              <w:rPr>
                <w:w w:val="80"/>
                <w:sz w:val="20"/>
              </w:rPr>
              <w:t>mal</w:t>
            </w:r>
            <w:r>
              <w:rPr>
                <w:spacing w:val="-5"/>
                <w:sz w:val="20"/>
              </w:rPr>
              <w:t> </w:t>
            </w:r>
            <w:r>
              <w:rPr>
                <w:w w:val="80"/>
                <w:sz w:val="20"/>
              </w:rPr>
              <w:t>estado</w:t>
            </w:r>
            <w:r>
              <w:rPr>
                <w:spacing w:val="-5"/>
                <w:sz w:val="20"/>
              </w:rPr>
              <w:t> </w:t>
            </w:r>
            <w:r>
              <w:rPr>
                <w:w w:val="80"/>
                <w:sz w:val="20"/>
              </w:rPr>
              <w:t>activo</w:t>
            </w:r>
            <w:r>
              <w:rPr>
                <w:spacing w:val="-5"/>
                <w:sz w:val="20"/>
              </w:rPr>
              <w:t> </w:t>
            </w:r>
            <w:r>
              <w:rPr>
                <w:w w:val="80"/>
                <w:sz w:val="20"/>
              </w:rPr>
              <w:t>(solo</w:t>
            </w:r>
            <w:r>
              <w:rPr>
                <w:spacing w:val="-5"/>
                <w:sz w:val="20"/>
              </w:rPr>
              <w:t> </w:t>
            </w:r>
            <w:r>
              <w:rPr>
                <w:w w:val="80"/>
                <w:sz w:val="20"/>
              </w:rPr>
              <w:t>para</w:t>
            </w:r>
            <w:r>
              <w:rPr>
                <w:spacing w:val="-5"/>
                <w:sz w:val="20"/>
              </w:rPr>
              <w:t> </w:t>
            </w:r>
            <w:r>
              <w:rPr>
                <w:spacing w:val="-2"/>
                <w:w w:val="80"/>
                <w:sz w:val="20"/>
              </w:rPr>
              <w:t>reposición)</w:t>
            </w:r>
          </w:p>
        </w:tc>
        <w:tc>
          <w:tcPr>
            <w:tcW w:w="4658" w:type="dxa"/>
          </w:tcPr>
          <w:p>
            <w:pPr>
              <w:pStyle w:val="TableParagraph"/>
              <w:ind w:left="0"/>
              <w:rPr>
                <w:rFonts w:ascii="Times New Roman"/>
                <w:sz w:val="18"/>
              </w:rPr>
            </w:pPr>
          </w:p>
        </w:tc>
      </w:tr>
      <w:tr>
        <w:trPr>
          <w:trHeight w:val="344" w:hRule="atLeast"/>
        </w:trPr>
        <w:tc>
          <w:tcPr>
            <w:tcW w:w="4658" w:type="dxa"/>
          </w:tcPr>
          <w:p>
            <w:pPr>
              <w:pStyle w:val="TableParagraph"/>
              <w:spacing w:line="227" w:lineRule="exact"/>
              <w:rPr>
                <w:sz w:val="20"/>
              </w:rPr>
            </w:pPr>
            <w:r>
              <w:rPr>
                <w:w w:val="80"/>
                <w:sz w:val="20"/>
              </w:rPr>
              <w:t>Dotación</w:t>
            </w:r>
            <w:r>
              <w:rPr>
                <w:spacing w:val="-5"/>
                <w:sz w:val="20"/>
              </w:rPr>
              <w:t> </w:t>
            </w:r>
            <w:r>
              <w:rPr>
                <w:w w:val="80"/>
                <w:sz w:val="20"/>
              </w:rPr>
              <w:t>vehicular</w:t>
            </w:r>
            <w:r>
              <w:rPr>
                <w:spacing w:val="-3"/>
                <w:sz w:val="20"/>
              </w:rPr>
              <w:t> </w:t>
            </w:r>
            <w:r>
              <w:rPr>
                <w:w w:val="80"/>
                <w:sz w:val="20"/>
              </w:rPr>
              <w:t>municipal</w:t>
            </w:r>
            <w:r>
              <w:rPr>
                <w:spacing w:val="-4"/>
                <w:sz w:val="20"/>
              </w:rPr>
              <w:t> </w:t>
            </w:r>
            <w:r>
              <w:rPr>
                <w:w w:val="80"/>
                <w:sz w:val="20"/>
              </w:rPr>
              <w:t>o</w:t>
            </w:r>
            <w:r>
              <w:rPr>
                <w:spacing w:val="-4"/>
                <w:sz w:val="20"/>
              </w:rPr>
              <w:t> </w:t>
            </w:r>
            <w:r>
              <w:rPr>
                <w:w w:val="80"/>
                <w:sz w:val="20"/>
              </w:rPr>
              <w:t>de</w:t>
            </w:r>
            <w:r>
              <w:rPr>
                <w:spacing w:val="-4"/>
                <w:sz w:val="20"/>
              </w:rPr>
              <w:t> </w:t>
            </w:r>
            <w:r>
              <w:rPr>
                <w:spacing w:val="-2"/>
                <w:w w:val="80"/>
                <w:sz w:val="20"/>
              </w:rPr>
              <w:t>inventario</w:t>
            </w:r>
          </w:p>
        </w:tc>
        <w:tc>
          <w:tcPr>
            <w:tcW w:w="4658" w:type="dxa"/>
          </w:tcPr>
          <w:p>
            <w:pPr>
              <w:pStyle w:val="TableParagraph"/>
              <w:ind w:left="0"/>
              <w:rPr>
                <w:rFonts w:ascii="Times New Roman"/>
                <w:sz w:val="18"/>
              </w:rPr>
            </w:pPr>
          </w:p>
        </w:tc>
      </w:tr>
      <w:tr>
        <w:trPr>
          <w:trHeight w:val="344" w:hRule="atLeast"/>
        </w:trPr>
        <w:tc>
          <w:tcPr>
            <w:tcW w:w="9316" w:type="dxa"/>
            <w:gridSpan w:val="2"/>
          </w:tcPr>
          <w:p>
            <w:pPr>
              <w:pStyle w:val="TableParagraph"/>
              <w:spacing w:line="227" w:lineRule="exact"/>
              <w:ind w:left="9"/>
              <w:jc w:val="center"/>
              <w:rPr>
                <w:sz w:val="20"/>
              </w:rPr>
            </w:pPr>
            <w:r>
              <w:rPr>
                <w:w w:val="80"/>
                <w:sz w:val="20"/>
              </w:rPr>
              <w:t>INFORME</w:t>
            </w:r>
            <w:r>
              <w:rPr>
                <w:spacing w:val="3"/>
                <w:sz w:val="20"/>
              </w:rPr>
              <w:t> </w:t>
            </w:r>
            <w:r>
              <w:rPr>
                <w:spacing w:val="-2"/>
                <w:w w:val="90"/>
                <w:sz w:val="20"/>
              </w:rPr>
              <w:t>TECNICO</w:t>
            </w:r>
          </w:p>
        </w:tc>
      </w:tr>
      <w:tr>
        <w:trPr>
          <w:trHeight w:val="344" w:hRule="atLeast"/>
        </w:trPr>
        <w:tc>
          <w:tcPr>
            <w:tcW w:w="4658" w:type="dxa"/>
          </w:tcPr>
          <w:p>
            <w:pPr>
              <w:pStyle w:val="TableParagraph"/>
              <w:spacing w:line="227" w:lineRule="exact"/>
              <w:rPr>
                <w:sz w:val="20"/>
              </w:rPr>
            </w:pPr>
            <w:r>
              <w:rPr>
                <w:w w:val="80"/>
                <w:sz w:val="20"/>
              </w:rPr>
              <w:t>Informe</w:t>
            </w:r>
            <w:r>
              <w:rPr>
                <w:spacing w:val="-3"/>
                <w:sz w:val="20"/>
              </w:rPr>
              <w:t> </w:t>
            </w:r>
            <w:r>
              <w:rPr>
                <w:spacing w:val="-2"/>
                <w:w w:val="90"/>
                <w:sz w:val="20"/>
              </w:rPr>
              <w:t>técnico</w:t>
            </w:r>
          </w:p>
        </w:tc>
        <w:tc>
          <w:tcPr>
            <w:tcW w:w="4658" w:type="dxa"/>
          </w:tcPr>
          <w:p>
            <w:pPr>
              <w:pStyle w:val="TableParagraph"/>
              <w:ind w:left="0"/>
              <w:rPr>
                <w:rFonts w:ascii="Times New Roman"/>
                <w:sz w:val="18"/>
              </w:rPr>
            </w:pPr>
          </w:p>
        </w:tc>
      </w:tr>
    </w:tbl>
    <w:p>
      <w:pPr>
        <w:pStyle w:val="BodyText"/>
        <w:rPr>
          <w:rFonts w:ascii="Arial"/>
          <w:b/>
          <w:i w:val="0"/>
          <w:sz w:val="20"/>
        </w:rPr>
      </w:pPr>
    </w:p>
    <w:p>
      <w:pPr>
        <w:pStyle w:val="BodyText"/>
        <w:spacing w:before="47"/>
        <w:rPr>
          <w:rFonts w:ascii="Arial"/>
          <w:b/>
          <w:i w:val="0"/>
          <w:sz w:val="20"/>
        </w:rPr>
      </w:pPr>
    </w:p>
    <w:tbl>
      <w:tblPr>
        <w:tblW w:w="0" w:type="auto"/>
        <w:jc w:val="left"/>
        <w:tblInd w:w="2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605"/>
      </w:tblGrid>
      <w:tr>
        <w:trPr>
          <w:trHeight w:val="458" w:hRule="atLeast"/>
        </w:trPr>
        <w:tc>
          <w:tcPr>
            <w:tcW w:w="4605" w:type="dxa"/>
          </w:tcPr>
          <w:p>
            <w:pPr>
              <w:pStyle w:val="TableParagraph"/>
              <w:spacing w:line="210" w:lineRule="exact" w:before="228"/>
              <w:ind w:left="799"/>
              <w:rPr>
                <w:rFonts w:ascii="Arial" w:hAnsi="Arial"/>
                <w:b/>
                <w:sz w:val="20"/>
              </w:rPr>
            </w:pPr>
            <w:r>
              <w:rPr>
                <w:rFonts w:ascii="Arial" w:hAnsi="Arial"/>
                <w:b/>
                <w:w w:val="80"/>
                <w:sz w:val="20"/>
              </w:rPr>
              <w:t>RESPONSABLE</w:t>
            </w:r>
            <w:r>
              <w:rPr>
                <w:rFonts w:ascii="Arial" w:hAnsi="Arial"/>
                <w:b/>
                <w:spacing w:val="-3"/>
                <w:sz w:val="20"/>
              </w:rPr>
              <w:t> </w:t>
            </w:r>
            <w:r>
              <w:rPr>
                <w:rFonts w:ascii="Arial" w:hAnsi="Arial"/>
                <w:b/>
                <w:w w:val="80"/>
                <w:sz w:val="20"/>
              </w:rPr>
              <w:t>DE</w:t>
            </w:r>
            <w:r>
              <w:rPr>
                <w:rFonts w:ascii="Arial" w:hAnsi="Arial"/>
                <w:b/>
                <w:spacing w:val="-2"/>
                <w:sz w:val="20"/>
              </w:rPr>
              <w:t> </w:t>
            </w:r>
            <w:r>
              <w:rPr>
                <w:rFonts w:ascii="Arial" w:hAnsi="Arial"/>
                <w:b/>
                <w:w w:val="80"/>
                <w:sz w:val="20"/>
              </w:rPr>
              <w:t>LA</w:t>
            </w:r>
            <w:r>
              <w:rPr>
                <w:rFonts w:ascii="Arial" w:hAnsi="Arial"/>
                <w:b/>
                <w:spacing w:val="-3"/>
                <w:sz w:val="20"/>
              </w:rPr>
              <w:t> </w:t>
            </w:r>
            <w:r>
              <w:rPr>
                <w:rFonts w:ascii="Arial" w:hAnsi="Arial"/>
                <w:b/>
                <w:spacing w:val="-2"/>
                <w:w w:val="80"/>
                <w:sz w:val="20"/>
              </w:rPr>
              <w:t>INFORMACIÓN</w:t>
            </w:r>
          </w:p>
        </w:tc>
      </w:tr>
      <w:tr>
        <w:trPr>
          <w:trHeight w:val="1376" w:hRule="atLeast"/>
        </w:trPr>
        <w:tc>
          <w:tcPr>
            <w:tcW w:w="4605" w:type="dxa"/>
          </w:tcPr>
          <w:p>
            <w:pPr>
              <w:pStyle w:val="TableParagraph"/>
              <w:ind w:left="0"/>
              <w:rPr>
                <w:rFonts w:ascii="Arial"/>
                <w:b/>
                <w:sz w:val="20"/>
              </w:rPr>
            </w:pPr>
          </w:p>
          <w:p>
            <w:pPr>
              <w:pStyle w:val="TableParagraph"/>
              <w:ind w:left="0"/>
              <w:rPr>
                <w:rFonts w:ascii="Arial"/>
                <w:b/>
                <w:sz w:val="20"/>
              </w:rPr>
            </w:pPr>
          </w:p>
          <w:p>
            <w:pPr>
              <w:pStyle w:val="TableParagraph"/>
              <w:ind w:left="0"/>
              <w:rPr>
                <w:rFonts w:ascii="Arial"/>
                <w:b/>
                <w:sz w:val="20"/>
              </w:rPr>
            </w:pPr>
          </w:p>
          <w:p>
            <w:pPr>
              <w:pStyle w:val="TableParagraph"/>
              <w:spacing w:before="226"/>
              <w:ind w:left="0"/>
              <w:rPr>
                <w:rFonts w:ascii="Arial"/>
                <w:b/>
                <w:sz w:val="20"/>
              </w:rPr>
            </w:pPr>
          </w:p>
          <w:p>
            <w:pPr>
              <w:pStyle w:val="TableParagraph"/>
              <w:spacing w:line="210" w:lineRule="exact"/>
              <w:ind w:left="15"/>
              <w:jc w:val="center"/>
              <w:rPr>
                <w:rFonts w:ascii="Arial"/>
                <w:b/>
                <w:sz w:val="20"/>
              </w:rPr>
            </w:pPr>
            <w:r>
              <w:rPr>
                <w:rFonts w:ascii="Arial"/>
                <w:b/>
                <w:w w:val="80"/>
                <w:sz w:val="20"/>
              </w:rPr>
              <w:t>Firma</w:t>
            </w:r>
            <w:r>
              <w:rPr>
                <w:rFonts w:ascii="Arial"/>
                <w:b/>
                <w:spacing w:val="-6"/>
                <w:sz w:val="20"/>
              </w:rPr>
              <w:t> </w:t>
            </w:r>
            <w:r>
              <w:rPr>
                <w:rFonts w:ascii="Arial"/>
                <w:b/>
                <w:w w:val="80"/>
                <w:sz w:val="20"/>
              </w:rPr>
              <w:t>y</w:t>
            </w:r>
            <w:r>
              <w:rPr>
                <w:rFonts w:ascii="Arial"/>
                <w:b/>
                <w:spacing w:val="-6"/>
                <w:sz w:val="20"/>
              </w:rPr>
              <w:t> </w:t>
            </w:r>
            <w:r>
              <w:rPr>
                <w:rFonts w:ascii="Arial"/>
                <w:b/>
                <w:spacing w:val="-2"/>
                <w:w w:val="80"/>
                <w:sz w:val="20"/>
              </w:rPr>
              <w:t>Timbre</w:t>
            </w:r>
          </w:p>
        </w:tc>
      </w:tr>
      <w:tr>
        <w:trPr>
          <w:trHeight w:val="299" w:hRule="atLeast"/>
        </w:trPr>
        <w:tc>
          <w:tcPr>
            <w:tcW w:w="4605" w:type="dxa"/>
          </w:tcPr>
          <w:p>
            <w:pPr>
              <w:pStyle w:val="TableParagraph"/>
              <w:spacing w:line="229" w:lineRule="exact"/>
              <w:ind w:left="104"/>
              <w:rPr>
                <w:rFonts w:ascii="Arial"/>
                <w:b/>
                <w:sz w:val="20"/>
              </w:rPr>
            </w:pPr>
            <w:r>
              <w:rPr>
                <w:rFonts w:ascii="Arial"/>
                <w:b/>
                <w:spacing w:val="-2"/>
                <w:w w:val="90"/>
                <w:sz w:val="20"/>
              </w:rPr>
              <w:t>Nombre</w:t>
            </w:r>
          </w:p>
        </w:tc>
      </w:tr>
      <w:tr>
        <w:trPr>
          <w:trHeight w:val="299" w:hRule="atLeast"/>
        </w:trPr>
        <w:tc>
          <w:tcPr>
            <w:tcW w:w="4605" w:type="dxa"/>
          </w:tcPr>
          <w:p>
            <w:pPr>
              <w:pStyle w:val="TableParagraph"/>
              <w:spacing w:line="229" w:lineRule="exact"/>
              <w:ind w:left="104"/>
              <w:rPr>
                <w:rFonts w:ascii="Arial" w:hAnsi="Arial"/>
                <w:b/>
                <w:sz w:val="20"/>
              </w:rPr>
            </w:pPr>
            <w:r>
              <w:rPr>
                <w:rFonts w:ascii="Arial" w:hAnsi="Arial"/>
                <w:b/>
                <w:spacing w:val="-2"/>
                <w:w w:val="90"/>
                <w:sz w:val="20"/>
              </w:rPr>
              <w:t>Teléfono</w:t>
            </w:r>
          </w:p>
        </w:tc>
      </w:tr>
      <w:tr>
        <w:trPr>
          <w:trHeight w:val="299" w:hRule="atLeast"/>
        </w:trPr>
        <w:tc>
          <w:tcPr>
            <w:tcW w:w="4605" w:type="dxa"/>
          </w:tcPr>
          <w:p>
            <w:pPr>
              <w:pStyle w:val="TableParagraph"/>
              <w:spacing w:line="229" w:lineRule="exact"/>
              <w:ind w:left="104"/>
              <w:rPr>
                <w:rFonts w:ascii="Arial" w:hAnsi="Arial"/>
                <w:b/>
                <w:sz w:val="20"/>
              </w:rPr>
            </w:pPr>
            <w:r>
              <w:rPr>
                <w:rFonts w:ascii="Arial" w:hAnsi="Arial"/>
                <w:b/>
                <w:w w:val="80"/>
                <w:sz w:val="20"/>
              </w:rPr>
              <w:t>Correo</w:t>
            </w:r>
            <w:r>
              <w:rPr>
                <w:rFonts w:ascii="Arial" w:hAnsi="Arial"/>
                <w:b/>
                <w:spacing w:val="-4"/>
                <w:w w:val="90"/>
                <w:sz w:val="20"/>
              </w:rPr>
              <w:t> </w:t>
            </w:r>
            <w:r>
              <w:rPr>
                <w:rFonts w:ascii="Arial" w:hAnsi="Arial"/>
                <w:b/>
                <w:spacing w:val="-2"/>
                <w:w w:val="90"/>
                <w:sz w:val="20"/>
              </w:rPr>
              <w:t>Electrónico</w:t>
            </w:r>
          </w:p>
        </w:tc>
      </w:tr>
    </w:tbl>
    <w:sectPr>
      <w:type w:val="continuous"/>
      <w:pgSz w:w="12250" w:h="15850"/>
      <w:pgMar w:header="709" w:footer="0" w:top="1720" w:bottom="280" w:left="1417"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0"/>
      </w:rPr>
    </w:pPr>
    <w:r>
      <w:rPr>
        <w:i w:val="0"/>
        <w:sz w:val="20"/>
      </w:rPr>
      <w:drawing>
        <wp:anchor distT="0" distB="0" distL="0" distR="0" allowOverlap="1" layoutInCell="1" locked="0" behindDoc="1" simplePos="0" relativeHeight="487319040">
          <wp:simplePos x="0" y="0"/>
          <wp:positionH relativeFrom="page">
            <wp:posOffset>1029969</wp:posOffset>
          </wp:positionH>
          <wp:positionV relativeFrom="page">
            <wp:posOffset>450214</wp:posOffset>
          </wp:positionV>
          <wp:extent cx="406399" cy="64706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406399" cy="647064"/>
                  </a:xfrm>
                  <a:prstGeom prst="rect">
                    <a:avLst/>
                  </a:prstGeom>
                </pic:spPr>
              </pic:pic>
            </a:graphicData>
          </a:graphic>
        </wp:anchor>
      </w:drawing>
    </w:r>
    <w:r>
      <w:rPr>
        <w:i w:val="0"/>
        <w:sz w:val="20"/>
      </w:rPr>
      <mc:AlternateContent>
        <mc:Choice Requires="wps">
          <w:drawing>
            <wp:anchor distT="0" distB="0" distL="0" distR="0" allowOverlap="1" layoutInCell="1" locked="0" behindDoc="1" simplePos="0" relativeHeight="487319552">
              <wp:simplePos x="0" y="0"/>
              <wp:positionH relativeFrom="page">
                <wp:posOffset>1754504</wp:posOffset>
              </wp:positionH>
              <wp:positionV relativeFrom="page">
                <wp:posOffset>438149</wp:posOffset>
              </wp:positionV>
              <wp:extent cx="1889760" cy="3721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89760" cy="372110"/>
                      </a:xfrm>
                      <a:prstGeom prst="rect">
                        <a:avLst/>
                      </a:prstGeom>
                    </wps:spPr>
                    <wps:txbx>
                      <w:txbxContent>
                        <w:p>
                          <w:pPr>
                            <w:pStyle w:val="BodyText"/>
                            <w:spacing w:before="13"/>
                            <w:ind w:left="20"/>
                          </w:pPr>
                          <w:r>
                            <w:rPr/>
                            <w:t>Unidad</w:t>
                          </w:r>
                          <w:r>
                            <w:rPr>
                              <w:spacing w:val="-4"/>
                            </w:rPr>
                            <w:t> </w:t>
                          </w:r>
                          <w:r>
                            <w:rPr/>
                            <w:t>de</w:t>
                          </w:r>
                          <w:r>
                            <w:rPr>
                              <w:spacing w:val="-4"/>
                            </w:rPr>
                            <w:t> </w:t>
                          </w:r>
                          <w:r>
                            <w:rPr>
                              <w:spacing w:val="-2"/>
                            </w:rPr>
                            <w:t>Preinversión</w:t>
                          </w:r>
                        </w:p>
                        <w:p>
                          <w:pPr>
                            <w:pStyle w:val="BodyText"/>
                            <w:ind w:left="20"/>
                          </w:pPr>
                          <w:r>
                            <w:rPr/>
                            <w:t>División</w:t>
                          </w:r>
                          <w:r>
                            <w:rPr>
                              <w:spacing w:val="-1"/>
                            </w:rPr>
                            <w:t> </w:t>
                          </w:r>
                          <w:r>
                            <w:rPr/>
                            <w:t>de Presupuesto e</w:t>
                          </w:r>
                          <w:r>
                            <w:rPr>
                              <w:spacing w:val="-1"/>
                            </w:rPr>
                            <w:t> </w:t>
                          </w:r>
                          <w:r>
                            <w:rPr/>
                            <w:t>Inversión </w:t>
                          </w:r>
                          <w:r>
                            <w:rPr>
                              <w:spacing w:val="-2"/>
                            </w:rPr>
                            <w:t>Regional</w:t>
                          </w:r>
                        </w:p>
                        <w:p>
                          <w:pPr>
                            <w:pStyle w:val="BodyText"/>
                            <w:ind w:left="20"/>
                          </w:pPr>
                          <w:r>
                            <w:rPr/>
                            <w:t>Gobierno</w:t>
                          </w:r>
                          <w:r>
                            <w:rPr>
                              <w:spacing w:val="-5"/>
                            </w:rPr>
                            <w:t> </w:t>
                          </w:r>
                          <w:r>
                            <w:rPr/>
                            <w:t>Regional</w:t>
                          </w:r>
                          <w:r>
                            <w:rPr>
                              <w:spacing w:val="-4"/>
                            </w:rPr>
                            <w:t> </w:t>
                          </w:r>
                          <w:r>
                            <w:rPr/>
                            <w:t>de</w:t>
                          </w:r>
                          <w:r>
                            <w:rPr>
                              <w:spacing w:val="-4"/>
                            </w:rPr>
                            <w:t> </w:t>
                          </w:r>
                          <w:r>
                            <w:rPr/>
                            <w:t>la</w:t>
                          </w:r>
                          <w:r>
                            <w:rPr>
                              <w:spacing w:val="-4"/>
                            </w:rPr>
                            <w:t> </w:t>
                          </w:r>
                          <w:r>
                            <w:rPr/>
                            <w:t>Región</w:t>
                          </w:r>
                          <w:r>
                            <w:rPr>
                              <w:spacing w:val="-5"/>
                            </w:rPr>
                            <w:t> </w:t>
                          </w:r>
                          <w:r>
                            <w:rPr/>
                            <w:t>del</w:t>
                          </w:r>
                          <w:r>
                            <w:rPr>
                              <w:spacing w:val="-5"/>
                            </w:rPr>
                            <w:t> </w:t>
                          </w:r>
                          <w:r>
                            <w:rPr/>
                            <w:t>Bío</w:t>
                          </w:r>
                          <w:r>
                            <w:rPr>
                              <w:spacing w:val="-4"/>
                            </w:rPr>
                            <w:t> </w:t>
                          </w:r>
                          <w:r>
                            <w:rPr>
                              <w:spacing w:val="-5"/>
                            </w:rPr>
                            <w:t>Bío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8.149963pt;margin-top:34.499969pt;width:148.8pt;height:29.3pt;mso-position-horizontal-relative:page;mso-position-vertical-relative:page;z-index:-15996928" type="#_x0000_t202" id="docshape1" filled="false" stroked="false">
              <v:textbox inset="0,0,0,0">
                <w:txbxContent>
                  <w:p>
                    <w:pPr>
                      <w:pStyle w:val="BodyText"/>
                      <w:spacing w:before="13"/>
                      <w:ind w:left="20"/>
                    </w:pPr>
                    <w:r>
                      <w:rPr/>
                      <w:t>Unidad</w:t>
                    </w:r>
                    <w:r>
                      <w:rPr>
                        <w:spacing w:val="-4"/>
                      </w:rPr>
                      <w:t> </w:t>
                    </w:r>
                    <w:r>
                      <w:rPr/>
                      <w:t>de</w:t>
                    </w:r>
                    <w:r>
                      <w:rPr>
                        <w:spacing w:val="-4"/>
                      </w:rPr>
                      <w:t> </w:t>
                    </w:r>
                    <w:r>
                      <w:rPr>
                        <w:spacing w:val="-2"/>
                      </w:rPr>
                      <w:t>Preinversión</w:t>
                    </w:r>
                  </w:p>
                  <w:p>
                    <w:pPr>
                      <w:pStyle w:val="BodyText"/>
                      <w:ind w:left="20"/>
                    </w:pPr>
                    <w:r>
                      <w:rPr/>
                      <w:t>División</w:t>
                    </w:r>
                    <w:r>
                      <w:rPr>
                        <w:spacing w:val="-1"/>
                      </w:rPr>
                      <w:t> </w:t>
                    </w:r>
                    <w:r>
                      <w:rPr/>
                      <w:t>de Presupuesto e</w:t>
                    </w:r>
                    <w:r>
                      <w:rPr>
                        <w:spacing w:val="-1"/>
                      </w:rPr>
                      <w:t> </w:t>
                    </w:r>
                    <w:r>
                      <w:rPr/>
                      <w:t>Inversión </w:t>
                    </w:r>
                    <w:r>
                      <w:rPr>
                        <w:spacing w:val="-2"/>
                      </w:rPr>
                      <w:t>Regional</w:t>
                    </w:r>
                  </w:p>
                  <w:p>
                    <w:pPr>
                      <w:pStyle w:val="BodyText"/>
                      <w:ind w:left="20"/>
                    </w:pPr>
                    <w:r>
                      <w:rPr/>
                      <w:t>Gobierno</w:t>
                    </w:r>
                    <w:r>
                      <w:rPr>
                        <w:spacing w:val="-5"/>
                      </w:rPr>
                      <w:t> </w:t>
                    </w:r>
                    <w:r>
                      <w:rPr/>
                      <w:t>Regional</w:t>
                    </w:r>
                    <w:r>
                      <w:rPr>
                        <w:spacing w:val="-4"/>
                      </w:rPr>
                      <w:t> </w:t>
                    </w:r>
                    <w:r>
                      <w:rPr/>
                      <w:t>de</w:t>
                    </w:r>
                    <w:r>
                      <w:rPr>
                        <w:spacing w:val="-4"/>
                      </w:rPr>
                      <w:t> </w:t>
                    </w:r>
                    <w:r>
                      <w:rPr/>
                      <w:t>la</w:t>
                    </w:r>
                    <w:r>
                      <w:rPr>
                        <w:spacing w:val="-4"/>
                      </w:rPr>
                      <w:t> </w:t>
                    </w:r>
                    <w:r>
                      <w:rPr/>
                      <w:t>Región</w:t>
                    </w:r>
                    <w:r>
                      <w:rPr>
                        <w:spacing w:val="-5"/>
                      </w:rPr>
                      <w:t> </w:t>
                    </w:r>
                    <w:r>
                      <w:rPr/>
                      <w:t>del</w:t>
                    </w:r>
                    <w:r>
                      <w:rPr>
                        <w:spacing w:val="-5"/>
                      </w:rPr>
                      <w:t> </w:t>
                    </w:r>
                    <w:r>
                      <w:rPr/>
                      <w:t>Bío</w:t>
                    </w:r>
                    <w:r>
                      <w:rPr>
                        <w:spacing w:val="-4"/>
                      </w:rPr>
                      <w:t> </w:t>
                    </w:r>
                    <w:r>
                      <w:rPr>
                        <w:spacing w:val="-5"/>
                      </w:rPr>
                      <w:t>Bío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20"/>
        <w:szCs w:val="20"/>
        <w:lang w:val="es-ES" w:eastAsia="en-US" w:bidi="ar-SA"/>
      </w:rPr>
    </w:lvl>
    <w:lvl w:ilvl="1">
      <w:start w:val="0"/>
      <w:numFmt w:val="bullet"/>
      <w:lvlText w:val="•"/>
      <w:lvlJc w:val="left"/>
      <w:pPr>
        <w:ind w:left="1668" w:hanging="360"/>
      </w:pPr>
      <w:rPr>
        <w:rFonts w:hint="default"/>
        <w:lang w:val="es-ES" w:eastAsia="en-US" w:bidi="ar-SA"/>
      </w:rPr>
    </w:lvl>
    <w:lvl w:ilvl="2">
      <w:start w:val="0"/>
      <w:numFmt w:val="bullet"/>
      <w:lvlText w:val="•"/>
      <w:lvlJc w:val="left"/>
      <w:pPr>
        <w:ind w:left="2516" w:hanging="360"/>
      </w:pPr>
      <w:rPr>
        <w:rFonts w:hint="default"/>
        <w:lang w:val="es-ES" w:eastAsia="en-US" w:bidi="ar-SA"/>
      </w:rPr>
    </w:lvl>
    <w:lvl w:ilvl="3">
      <w:start w:val="0"/>
      <w:numFmt w:val="bullet"/>
      <w:lvlText w:val="•"/>
      <w:lvlJc w:val="left"/>
      <w:pPr>
        <w:ind w:left="3364" w:hanging="360"/>
      </w:pPr>
      <w:rPr>
        <w:rFonts w:hint="default"/>
        <w:lang w:val="es-ES" w:eastAsia="en-US" w:bidi="ar-SA"/>
      </w:rPr>
    </w:lvl>
    <w:lvl w:ilvl="4">
      <w:start w:val="0"/>
      <w:numFmt w:val="bullet"/>
      <w:lvlText w:val="•"/>
      <w:lvlJc w:val="left"/>
      <w:pPr>
        <w:ind w:left="4212" w:hanging="360"/>
      </w:pPr>
      <w:rPr>
        <w:rFonts w:hint="default"/>
        <w:lang w:val="es-ES" w:eastAsia="en-US" w:bidi="ar-SA"/>
      </w:rPr>
    </w:lvl>
    <w:lvl w:ilvl="5">
      <w:start w:val="0"/>
      <w:numFmt w:val="bullet"/>
      <w:lvlText w:val="•"/>
      <w:lvlJc w:val="left"/>
      <w:pPr>
        <w:ind w:left="5061" w:hanging="360"/>
      </w:pPr>
      <w:rPr>
        <w:rFonts w:hint="default"/>
        <w:lang w:val="es-ES" w:eastAsia="en-US" w:bidi="ar-SA"/>
      </w:rPr>
    </w:lvl>
    <w:lvl w:ilvl="6">
      <w:start w:val="0"/>
      <w:numFmt w:val="bullet"/>
      <w:lvlText w:val="•"/>
      <w:lvlJc w:val="left"/>
      <w:pPr>
        <w:ind w:left="5909" w:hanging="360"/>
      </w:pPr>
      <w:rPr>
        <w:rFonts w:hint="default"/>
        <w:lang w:val="es-ES" w:eastAsia="en-US" w:bidi="ar-SA"/>
      </w:rPr>
    </w:lvl>
    <w:lvl w:ilvl="7">
      <w:start w:val="0"/>
      <w:numFmt w:val="bullet"/>
      <w:lvlText w:val="•"/>
      <w:lvlJc w:val="left"/>
      <w:pPr>
        <w:ind w:left="6757" w:hanging="360"/>
      </w:pPr>
      <w:rPr>
        <w:rFonts w:hint="default"/>
        <w:lang w:val="es-ES" w:eastAsia="en-US" w:bidi="ar-SA"/>
      </w:rPr>
    </w:lvl>
    <w:lvl w:ilvl="8">
      <w:start w:val="0"/>
      <w:numFmt w:val="bullet"/>
      <w:lvlText w:val="•"/>
      <w:lvlJc w:val="left"/>
      <w:pPr>
        <w:ind w:left="7605" w:hanging="360"/>
      </w:pPr>
      <w:rPr>
        <w:rFonts w:hint="default"/>
        <w:lang w:val="es-ES" w:eastAsia="en-US" w:bidi="ar-SA"/>
      </w:rPr>
    </w:lvl>
  </w:abstractNum>
  <w:abstractNum w:abstractNumId="1">
    <w:multiLevelType w:val="hybridMultilevel"/>
    <w:lvl w:ilvl="0">
      <w:start w:val="1"/>
      <w:numFmt w:val="lowerLetter"/>
      <w:lvlText w:val="%1."/>
      <w:lvlJc w:val="left"/>
      <w:pPr>
        <w:ind w:left="828" w:hanging="360"/>
        <w:jc w:val="left"/>
      </w:pPr>
      <w:rPr>
        <w:rFonts w:hint="default" w:ascii="Calibri" w:hAnsi="Calibri" w:eastAsia="Calibri" w:cs="Calibri"/>
        <w:b w:val="0"/>
        <w:bCs w:val="0"/>
        <w:i w:val="0"/>
        <w:iCs w:val="0"/>
        <w:spacing w:val="0"/>
        <w:w w:val="100"/>
        <w:sz w:val="20"/>
        <w:szCs w:val="20"/>
        <w:lang w:val="es-ES" w:eastAsia="en-US" w:bidi="ar-SA"/>
      </w:rPr>
    </w:lvl>
    <w:lvl w:ilvl="1">
      <w:start w:val="0"/>
      <w:numFmt w:val="bullet"/>
      <w:lvlText w:val="•"/>
      <w:lvlJc w:val="left"/>
      <w:pPr>
        <w:ind w:left="1668" w:hanging="360"/>
      </w:pPr>
      <w:rPr>
        <w:rFonts w:hint="default"/>
        <w:lang w:val="es-ES" w:eastAsia="en-US" w:bidi="ar-SA"/>
      </w:rPr>
    </w:lvl>
    <w:lvl w:ilvl="2">
      <w:start w:val="0"/>
      <w:numFmt w:val="bullet"/>
      <w:lvlText w:val="•"/>
      <w:lvlJc w:val="left"/>
      <w:pPr>
        <w:ind w:left="2517" w:hanging="360"/>
      </w:pPr>
      <w:rPr>
        <w:rFonts w:hint="default"/>
        <w:lang w:val="es-ES" w:eastAsia="en-US" w:bidi="ar-SA"/>
      </w:rPr>
    </w:lvl>
    <w:lvl w:ilvl="3">
      <w:start w:val="0"/>
      <w:numFmt w:val="bullet"/>
      <w:lvlText w:val="•"/>
      <w:lvlJc w:val="left"/>
      <w:pPr>
        <w:ind w:left="3365" w:hanging="360"/>
      </w:pPr>
      <w:rPr>
        <w:rFonts w:hint="default"/>
        <w:lang w:val="es-ES" w:eastAsia="en-US" w:bidi="ar-SA"/>
      </w:rPr>
    </w:lvl>
    <w:lvl w:ilvl="4">
      <w:start w:val="0"/>
      <w:numFmt w:val="bullet"/>
      <w:lvlText w:val="•"/>
      <w:lvlJc w:val="left"/>
      <w:pPr>
        <w:ind w:left="4214" w:hanging="360"/>
      </w:pPr>
      <w:rPr>
        <w:rFonts w:hint="default"/>
        <w:lang w:val="es-ES" w:eastAsia="en-US" w:bidi="ar-SA"/>
      </w:rPr>
    </w:lvl>
    <w:lvl w:ilvl="5">
      <w:start w:val="0"/>
      <w:numFmt w:val="bullet"/>
      <w:lvlText w:val="•"/>
      <w:lvlJc w:val="left"/>
      <w:pPr>
        <w:ind w:left="5063" w:hanging="360"/>
      </w:pPr>
      <w:rPr>
        <w:rFonts w:hint="default"/>
        <w:lang w:val="es-ES" w:eastAsia="en-US" w:bidi="ar-SA"/>
      </w:rPr>
    </w:lvl>
    <w:lvl w:ilvl="6">
      <w:start w:val="0"/>
      <w:numFmt w:val="bullet"/>
      <w:lvlText w:val="•"/>
      <w:lvlJc w:val="left"/>
      <w:pPr>
        <w:ind w:left="5911" w:hanging="360"/>
      </w:pPr>
      <w:rPr>
        <w:rFonts w:hint="default"/>
        <w:lang w:val="es-ES" w:eastAsia="en-US" w:bidi="ar-SA"/>
      </w:rPr>
    </w:lvl>
    <w:lvl w:ilvl="7">
      <w:start w:val="0"/>
      <w:numFmt w:val="bullet"/>
      <w:lvlText w:val="•"/>
      <w:lvlJc w:val="left"/>
      <w:pPr>
        <w:ind w:left="6760" w:hanging="360"/>
      </w:pPr>
      <w:rPr>
        <w:rFonts w:hint="default"/>
        <w:lang w:val="es-ES" w:eastAsia="en-US" w:bidi="ar-SA"/>
      </w:rPr>
    </w:lvl>
    <w:lvl w:ilvl="8">
      <w:start w:val="0"/>
      <w:numFmt w:val="bullet"/>
      <w:lvlText w:val="•"/>
      <w:lvlJc w:val="left"/>
      <w:pPr>
        <w:ind w:left="7608" w:hanging="360"/>
      </w:pPr>
      <w:rPr>
        <w:rFonts w:hint="default"/>
        <w:lang w:val="es-ES" w:eastAsia="en-US" w:bidi="ar-SA"/>
      </w:rPr>
    </w:lvl>
  </w:abstractNum>
  <w:abstractNum w:abstractNumId="0">
    <w:multiLevelType w:val="hybridMultilevel"/>
    <w:lvl w:ilvl="0">
      <w:start w:val="2"/>
      <w:numFmt w:val="decimal"/>
      <w:lvlText w:val="%1."/>
      <w:lvlJc w:val="left"/>
      <w:pPr>
        <w:ind w:left="290" w:hanging="183"/>
        <w:jc w:val="left"/>
      </w:pPr>
      <w:rPr>
        <w:rFonts w:hint="default" w:ascii="Arial" w:hAnsi="Arial" w:eastAsia="Arial" w:cs="Arial"/>
        <w:b/>
        <w:bCs/>
        <w:i w:val="0"/>
        <w:iCs w:val="0"/>
        <w:spacing w:val="0"/>
        <w:w w:val="81"/>
        <w:sz w:val="20"/>
        <w:szCs w:val="20"/>
        <w:lang w:val="es-ES" w:eastAsia="en-US" w:bidi="ar-SA"/>
      </w:rPr>
    </w:lvl>
    <w:lvl w:ilvl="1">
      <w:start w:val="0"/>
      <w:numFmt w:val="bullet"/>
      <w:lvlText w:val=""/>
      <w:lvlJc w:val="left"/>
      <w:pPr>
        <w:ind w:left="828" w:hanging="360"/>
      </w:pPr>
      <w:rPr>
        <w:rFonts w:hint="default" w:ascii="Symbol" w:hAnsi="Symbol" w:eastAsia="Symbol" w:cs="Symbol"/>
        <w:b w:val="0"/>
        <w:bCs w:val="0"/>
        <w:i w:val="0"/>
        <w:iCs w:val="0"/>
        <w:spacing w:val="0"/>
        <w:w w:val="100"/>
        <w:sz w:val="20"/>
        <w:szCs w:val="20"/>
        <w:lang w:val="es-ES" w:eastAsia="en-US" w:bidi="ar-SA"/>
      </w:rPr>
    </w:lvl>
    <w:lvl w:ilvl="2">
      <w:start w:val="0"/>
      <w:numFmt w:val="bullet"/>
      <w:lvlText w:val="•"/>
      <w:lvlJc w:val="left"/>
      <w:pPr>
        <w:ind w:left="1762" w:hanging="360"/>
      </w:pPr>
      <w:rPr>
        <w:rFonts w:hint="default"/>
        <w:lang w:val="es-ES" w:eastAsia="en-US" w:bidi="ar-SA"/>
      </w:rPr>
    </w:lvl>
    <w:lvl w:ilvl="3">
      <w:start w:val="0"/>
      <w:numFmt w:val="bullet"/>
      <w:lvlText w:val="•"/>
      <w:lvlJc w:val="left"/>
      <w:pPr>
        <w:ind w:left="2705" w:hanging="360"/>
      </w:pPr>
      <w:rPr>
        <w:rFonts w:hint="default"/>
        <w:lang w:val="es-ES" w:eastAsia="en-US" w:bidi="ar-SA"/>
      </w:rPr>
    </w:lvl>
    <w:lvl w:ilvl="4">
      <w:start w:val="0"/>
      <w:numFmt w:val="bullet"/>
      <w:lvlText w:val="•"/>
      <w:lvlJc w:val="left"/>
      <w:pPr>
        <w:ind w:left="3648" w:hanging="360"/>
      </w:pPr>
      <w:rPr>
        <w:rFonts w:hint="default"/>
        <w:lang w:val="es-ES" w:eastAsia="en-US" w:bidi="ar-SA"/>
      </w:rPr>
    </w:lvl>
    <w:lvl w:ilvl="5">
      <w:start w:val="0"/>
      <w:numFmt w:val="bullet"/>
      <w:lvlText w:val="•"/>
      <w:lvlJc w:val="left"/>
      <w:pPr>
        <w:ind w:left="4591" w:hanging="360"/>
      </w:pPr>
      <w:rPr>
        <w:rFonts w:hint="default"/>
        <w:lang w:val="es-ES" w:eastAsia="en-US" w:bidi="ar-SA"/>
      </w:rPr>
    </w:lvl>
    <w:lvl w:ilvl="6">
      <w:start w:val="0"/>
      <w:numFmt w:val="bullet"/>
      <w:lvlText w:val="•"/>
      <w:lvlJc w:val="left"/>
      <w:pPr>
        <w:ind w:left="5534" w:hanging="360"/>
      </w:pPr>
      <w:rPr>
        <w:rFonts w:hint="default"/>
        <w:lang w:val="es-ES" w:eastAsia="en-US" w:bidi="ar-SA"/>
      </w:rPr>
    </w:lvl>
    <w:lvl w:ilvl="7">
      <w:start w:val="0"/>
      <w:numFmt w:val="bullet"/>
      <w:lvlText w:val="•"/>
      <w:lvlJc w:val="left"/>
      <w:pPr>
        <w:ind w:left="6477" w:hanging="360"/>
      </w:pPr>
      <w:rPr>
        <w:rFonts w:hint="default"/>
        <w:lang w:val="es-ES" w:eastAsia="en-US" w:bidi="ar-SA"/>
      </w:rPr>
    </w:lvl>
    <w:lvl w:ilvl="8">
      <w:start w:val="0"/>
      <w:numFmt w:val="bullet"/>
      <w:lvlText w:val="•"/>
      <w:lvlJc w:val="left"/>
      <w:pPr>
        <w:ind w:left="7420" w:hanging="360"/>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Times New Roman" w:hAnsi="Times New Roman" w:eastAsia="Times New Roman" w:cs="Times New Roman"/>
      <w:i/>
      <w:iCs/>
      <w:sz w:val="16"/>
      <w:szCs w:val="16"/>
      <w:lang w:val="es-ES" w:eastAsia="en-US" w:bidi="ar-SA"/>
    </w:rPr>
  </w:style>
  <w:style w:styleId="Title" w:type="paragraph">
    <w:name w:val="Title"/>
    <w:basedOn w:val="Normal"/>
    <w:uiPriority w:val="1"/>
    <w:qFormat/>
    <w:pPr>
      <w:ind w:left="3875" w:right="3901"/>
      <w:jc w:val="center"/>
    </w:pPr>
    <w:rPr>
      <w:rFonts w:ascii="Arial" w:hAnsi="Arial" w:eastAsia="Arial" w:cs="Arial"/>
      <w:b/>
      <w:bCs/>
      <w:sz w:val="20"/>
      <w:szCs w:val="20"/>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ind w:left="107"/>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vlopez</dc:creator>
  <dc:title>ANALISIS DE INICIATIVAS</dc:title>
  <dcterms:created xsi:type="dcterms:W3CDTF">2025-04-02T18:14:12Z</dcterms:created>
  <dcterms:modified xsi:type="dcterms:W3CDTF">2025-04-02T18:14:12Z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Gorebiobio</vt:lpwstr>
  </property>
  <property fmtid="{D5CDD505-2E9C-101B-9397-08002B2CF9AE}" pid="4" name="Producer">
    <vt:lpwstr>Gorebiobio</vt:lpwstr>
  </property>
  <property fmtid="{D5CDD505-2E9C-101B-9397-08002B2CF9AE}" pid="5" name="LastSaved">
    <vt:filetime>2025-01-28T00:00:00Z</vt:filetime>
  </property>
</Properties>
</file>